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9C58" w14:textId="77777777" w:rsidR="00CB7D00" w:rsidRDefault="00CB7D00" w:rsidP="00DA235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Muster</w:t>
      </w:r>
    </w:p>
    <w:p w14:paraId="313EA134" w14:textId="77777777" w:rsidR="00CB7D00" w:rsidRDefault="00CB7D0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6AC8DF32" w14:textId="40C37DEC" w:rsidR="0066372A" w:rsidRPr="0006489F" w:rsidRDefault="0066372A" w:rsidP="00663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outlineLvl w:val="0"/>
        <w:rPr>
          <w:rFonts w:ascii="Verdana" w:hAnsi="Verdana"/>
          <w:b/>
          <w:color w:val="000000"/>
        </w:rPr>
      </w:pPr>
      <w:r w:rsidRPr="0006489F">
        <w:rPr>
          <w:rFonts w:ascii="Verdana" w:hAnsi="Verdana"/>
          <w:b/>
          <w:color w:val="000000"/>
        </w:rPr>
        <w:t>Dienstbeschreibung für Schulpastorinnen und –pastoren</w:t>
      </w:r>
    </w:p>
    <w:p w14:paraId="3727644C" w14:textId="77777777" w:rsidR="0066372A" w:rsidRPr="0006489F" w:rsidRDefault="0066372A" w:rsidP="00663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outlineLvl w:val="0"/>
        <w:rPr>
          <w:rFonts w:ascii="Verdana" w:hAnsi="Verdana"/>
          <w:color w:val="000000"/>
        </w:rPr>
      </w:pPr>
      <w:r w:rsidRPr="0006489F">
        <w:rPr>
          <w:rFonts w:ascii="Verdana" w:hAnsi="Verdana"/>
          <w:b/>
          <w:color w:val="000000"/>
        </w:rPr>
        <w:t>(eingeschränkter Dienst – ohne kirchlichen Anteil)</w:t>
      </w:r>
    </w:p>
    <w:p w14:paraId="7D3F7712" w14:textId="77777777" w:rsidR="0066372A" w:rsidRPr="0006489F" w:rsidRDefault="0066372A" w:rsidP="00663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  <w:color w:val="000000"/>
        </w:rPr>
      </w:pPr>
    </w:p>
    <w:p w14:paraId="06C7E7FA" w14:textId="77777777" w:rsidR="0066372A" w:rsidRPr="0006489F" w:rsidRDefault="0066372A" w:rsidP="00663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</w:rPr>
      </w:pPr>
    </w:p>
    <w:p w14:paraId="3E1B0DCE" w14:textId="77777777" w:rsidR="0066372A" w:rsidRPr="0006489F" w:rsidRDefault="0066372A" w:rsidP="00663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</w:rPr>
      </w:pPr>
      <w:r w:rsidRPr="0006489F">
        <w:rPr>
          <w:rFonts w:ascii="Verdana" w:hAnsi="Verdana"/>
          <w:color w:val="000000"/>
        </w:rPr>
        <w:t>Mit dem Schulpastor / der Schulpastorin ………………………….….</w:t>
      </w:r>
      <w:r>
        <w:rPr>
          <w:rFonts w:ascii="Verdana" w:hAnsi="Verdana"/>
          <w:color w:val="000000"/>
        </w:rPr>
        <w:t xml:space="preserve"> </w:t>
      </w:r>
      <w:r w:rsidRPr="0006489F">
        <w:rPr>
          <w:rFonts w:ascii="Verdana" w:hAnsi="Verdana"/>
          <w:color w:val="000000"/>
        </w:rPr>
        <w:t>wird in</w:t>
      </w:r>
      <w:r>
        <w:rPr>
          <w:rFonts w:ascii="Verdana" w:hAnsi="Verdana"/>
          <w:color w:val="000000"/>
        </w:rPr>
        <w:t xml:space="preserve"> </w:t>
      </w:r>
      <w:r w:rsidRPr="0006489F">
        <w:rPr>
          <w:rFonts w:ascii="Verdana" w:hAnsi="Verdana"/>
          <w:color w:val="000000"/>
        </w:rPr>
        <w:t>…………………………………. folgende Dienstbeschreibung vereinbart</w:t>
      </w:r>
    </w:p>
    <w:p w14:paraId="2EED6337" w14:textId="77777777" w:rsidR="0066372A" w:rsidRPr="0006489F" w:rsidRDefault="0066372A" w:rsidP="00663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outlineLvl w:val="0"/>
        <w:rPr>
          <w:rFonts w:ascii="Verdana" w:hAnsi="Verdana"/>
          <w:b/>
          <w:color w:val="000000"/>
        </w:rPr>
      </w:pPr>
      <w:r w:rsidRPr="0006489F">
        <w:rPr>
          <w:rFonts w:ascii="Verdana" w:hAnsi="Verdana"/>
          <w:b/>
          <w:color w:val="000000"/>
        </w:rPr>
        <w:t>I.</w:t>
      </w:r>
    </w:p>
    <w:p w14:paraId="6404047A" w14:textId="77777777" w:rsidR="0066372A" w:rsidRPr="0006489F" w:rsidRDefault="0066372A" w:rsidP="00663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</w:rPr>
      </w:pPr>
    </w:p>
    <w:p w14:paraId="092CB1D0" w14:textId="77777777" w:rsidR="0066372A" w:rsidRPr="0006489F" w:rsidRDefault="0066372A" w:rsidP="00663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</w:rPr>
      </w:pPr>
      <w:r w:rsidRPr="0006489F">
        <w:rPr>
          <w:rFonts w:ascii="Verdana" w:hAnsi="Verdana"/>
          <w:color w:val="000000"/>
        </w:rPr>
        <w:t>Die Schulpastorin / der Schulpastor erteilt am / im .......................................... (Name und Ort der Schule) in .......................................</w:t>
      </w:r>
    </w:p>
    <w:p w14:paraId="12AE24D9" w14:textId="77777777" w:rsidR="0066372A" w:rsidRPr="0006489F" w:rsidRDefault="0066372A" w:rsidP="00663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</w:rPr>
      </w:pPr>
      <w:r w:rsidRPr="0006489F">
        <w:rPr>
          <w:rFonts w:ascii="Verdana" w:hAnsi="Verdana"/>
          <w:color w:val="000000"/>
        </w:rPr>
        <w:t>.......... Wochenstunden evangelischen Religionsunterricht. Der Unterricht und die Vorbereitung hierfür haben Vorrang vor den anderen Dienstgeschäften.</w:t>
      </w:r>
    </w:p>
    <w:p w14:paraId="3DC859B8" w14:textId="77777777" w:rsidR="0066372A" w:rsidRPr="0006489F" w:rsidRDefault="0066372A" w:rsidP="00663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</w:rPr>
      </w:pPr>
    </w:p>
    <w:p w14:paraId="4A26CD39" w14:textId="77777777" w:rsidR="0066372A" w:rsidRPr="0006489F" w:rsidRDefault="0066372A" w:rsidP="00663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outlineLvl w:val="0"/>
        <w:rPr>
          <w:rFonts w:ascii="Verdana" w:hAnsi="Verdana"/>
          <w:b/>
          <w:color w:val="000000"/>
        </w:rPr>
      </w:pPr>
      <w:r w:rsidRPr="0006489F">
        <w:rPr>
          <w:rFonts w:ascii="Verdana" w:hAnsi="Verdana"/>
          <w:b/>
          <w:color w:val="000000"/>
        </w:rPr>
        <w:t>II.</w:t>
      </w:r>
    </w:p>
    <w:p w14:paraId="4D9BD454" w14:textId="77777777" w:rsidR="0066372A" w:rsidRPr="0006489F" w:rsidRDefault="0066372A" w:rsidP="00663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</w:rPr>
      </w:pPr>
    </w:p>
    <w:p w14:paraId="6E2D8570" w14:textId="77777777" w:rsidR="0066372A" w:rsidRPr="0006489F" w:rsidRDefault="0066372A" w:rsidP="0066372A">
      <w:pPr>
        <w:numPr>
          <w:ilvl w:val="0"/>
          <w:numId w:val="3"/>
        </w:numPr>
        <w:tabs>
          <w:tab w:val="clear" w:pos="72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rFonts w:ascii="Verdana" w:hAnsi="Verdana"/>
          <w:color w:val="000000"/>
        </w:rPr>
      </w:pPr>
      <w:r w:rsidRPr="0006489F">
        <w:rPr>
          <w:rFonts w:ascii="Verdana" w:hAnsi="Verdana"/>
          <w:color w:val="000000"/>
        </w:rPr>
        <w:t>Die Schulpastorin / der Schulpastor steht als Seelsorgerin /Seelsorger den Schülerinnen und Schülern sowie den Lehrerinnen und Lehrern an der betreffenden Schule zur Verfügung.</w:t>
      </w:r>
    </w:p>
    <w:p w14:paraId="6364FB3E" w14:textId="77777777" w:rsidR="0066372A" w:rsidRPr="0006489F" w:rsidRDefault="0066372A" w:rsidP="0066372A">
      <w:pPr>
        <w:numPr>
          <w:ilvl w:val="0"/>
          <w:numId w:val="3"/>
        </w:numPr>
        <w:tabs>
          <w:tab w:val="clear" w:pos="72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rFonts w:ascii="Verdana" w:hAnsi="Verdana"/>
          <w:color w:val="000000"/>
        </w:rPr>
      </w:pPr>
      <w:r w:rsidRPr="0006489F">
        <w:rPr>
          <w:rFonts w:ascii="Verdana" w:hAnsi="Verdana"/>
          <w:color w:val="000000"/>
        </w:rPr>
        <w:t>Die Schulpastorin / der Schulpastor hält an der Schule Gottesdienste und Andachten.</w:t>
      </w:r>
    </w:p>
    <w:p w14:paraId="3407668C" w14:textId="77777777" w:rsidR="0066372A" w:rsidRPr="0006489F" w:rsidRDefault="0066372A" w:rsidP="0066372A">
      <w:pPr>
        <w:numPr>
          <w:ilvl w:val="0"/>
          <w:numId w:val="3"/>
        </w:numPr>
        <w:tabs>
          <w:tab w:val="clear" w:pos="72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rFonts w:ascii="Verdana" w:hAnsi="Verdana"/>
          <w:color w:val="000000"/>
        </w:rPr>
      </w:pPr>
      <w:r w:rsidRPr="0006489F">
        <w:rPr>
          <w:rFonts w:ascii="Verdana" w:hAnsi="Verdana"/>
          <w:color w:val="000000"/>
        </w:rPr>
        <w:t>Die Schulpastorin / der Schulpastor fördert im Einvernehmen mit der Superintendentin / dem Superintendenten die Verbindung zwischen Kirche und Schule im Kirchenkreis.</w:t>
      </w:r>
    </w:p>
    <w:p w14:paraId="1AF5C75A" w14:textId="77777777" w:rsidR="0066372A" w:rsidRDefault="0066372A" w:rsidP="0066372A">
      <w:pPr>
        <w:numPr>
          <w:ilvl w:val="0"/>
          <w:numId w:val="3"/>
        </w:numPr>
        <w:tabs>
          <w:tab w:val="clear" w:pos="720"/>
          <w:tab w:val="left" w:pos="284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rFonts w:ascii="Verdana" w:hAnsi="Verdana"/>
          <w:color w:val="000000"/>
        </w:rPr>
      </w:pPr>
      <w:r w:rsidRPr="0006489F">
        <w:rPr>
          <w:rFonts w:ascii="Verdana" w:hAnsi="Verdana"/>
          <w:color w:val="000000"/>
        </w:rPr>
        <w:t>Spezifische Aufgaben im Kirchenkreis:</w:t>
      </w:r>
    </w:p>
    <w:p w14:paraId="61ED8DE7" w14:textId="77777777" w:rsidR="0066372A" w:rsidRDefault="0066372A" w:rsidP="0066372A">
      <w:pPr>
        <w:pStyle w:val="Listenabsatz"/>
        <w:numPr>
          <w:ilvl w:val="1"/>
          <w:numId w:val="9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134"/>
        <w:jc w:val="both"/>
        <w:rPr>
          <w:rFonts w:ascii="Verdana" w:hAnsi="Verdana"/>
          <w:color w:val="000000"/>
        </w:rPr>
      </w:pPr>
      <w:r w:rsidRPr="009A3013">
        <w:rPr>
          <w:rFonts w:ascii="Verdana" w:hAnsi="Verdana"/>
          <w:color w:val="000000"/>
        </w:rPr>
        <w:t>Regelmäßige Übernahme von Gottesdiensten (ca. alle 6 Wochen) ...... .</w:t>
      </w:r>
    </w:p>
    <w:p w14:paraId="7169B852" w14:textId="77777777" w:rsidR="0066372A" w:rsidRDefault="0066372A" w:rsidP="0066372A">
      <w:pPr>
        <w:pStyle w:val="Listenabsatz"/>
        <w:numPr>
          <w:ilvl w:val="1"/>
          <w:numId w:val="9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134"/>
        <w:jc w:val="both"/>
        <w:rPr>
          <w:rFonts w:ascii="Verdana" w:hAnsi="Verdana"/>
          <w:color w:val="000000"/>
        </w:rPr>
      </w:pPr>
      <w:r w:rsidRPr="0006489F">
        <w:rPr>
          <w:rFonts w:ascii="Verdana" w:hAnsi="Verdana"/>
          <w:color w:val="000000"/>
        </w:rPr>
        <w:t>Eine weitere Aufgabe im Bereich von Kirche und Schule oder schulnaher</w:t>
      </w:r>
      <w:r w:rsidRPr="009A3013">
        <w:rPr>
          <w:rFonts w:ascii="Verdana" w:hAnsi="Verdana"/>
          <w:color w:val="000000"/>
        </w:rPr>
        <w:t xml:space="preserve"> Jugendarbeit .............................................................................................</w:t>
      </w:r>
    </w:p>
    <w:p w14:paraId="7FD12715" w14:textId="77777777" w:rsidR="0066372A" w:rsidRPr="009A3013" w:rsidRDefault="0066372A" w:rsidP="0066372A">
      <w:pPr>
        <w:pStyle w:val="Listenabsatz"/>
        <w:tabs>
          <w:tab w:val="left" w:pos="851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134"/>
        <w:jc w:val="both"/>
        <w:rPr>
          <w:rFonts w:ascii="Verdana" w:hAnsi="Verdana"/>
          <w:color w:val="000000"/>
        </w:rPr>
      </w:pPr>
      <w:r w:rsidRPr="0006489F">
        <w:rPr>
          <w:rFonts w:ascii="Verdana" w:hAnsi="Verdana"/>
          <w:color w:val="000000"/>
        </w:rPr>
        <w:t>.............................................................................................</w:t>
      </w:r>
    </w:p>
    <w:p w14:paraId="15D5563B" w14:textId="77777777" w:rsidR="0066372A" w:rsidRPr="009A3013" w:rsidRDefault="0066372A" w:rsidP="0066372A">
      <w:pPr>
        <w:pStyle w:val="Listenabsatz"/>
        <w:numPr>
          <w:ilvl w:val="1"/>
          <w:numId w:val="9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134"/>
        <w:jc w:val="both"/>
        <w:rPr>
          <w:rFonts w:ascii="Verdana" w:hAnsi="Verdana"/>
          <w:color w:val="000000"/>
        </w:rPr>
      </w:pPr>
      <w:r w:rsidRPr="0006489F">
        <w:rPr>
          <w:rFonts w:ascii="Verdana" w:hAnsi="Verdana"/>
          <w:color w:val="000000"/>
        </w:rPr>
        <w:t>In den Schulferien, sofern nicht durch Urlaub oder schulische Veranstaltung (wie</w:t>
      </w:r>
      <w:r>
        <w:rPr>
          <w:rFonts w:ascii="Verdana" w:hAnsi="Verdana"/>
          <w:color w:val="000000"/>
        </w:rPr>
        <w:t xml:space="preserve"> </w:t>
      </w:r>
      <w:r w:rsidRPr="009A3013">
        <w:rPr>
          <w:rFonts w:ascii="Verdana" w:hAnsi="Verdana"/>
          <w:color w:val="000000"/>
        </w:rPr>
        <w:t>z. B. SCHILF) blockiert, auch Urlaubsvertretungen.</w:t>
      </w:r>
    </w:p>
    <w:p w14:paraId="3459C3D1" w14:textId="77777777" w:rsidR="0066372A" w:rsidRPr="0006489F" w:rsidRDefault="0066372A" w:rsidP="006637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</w:rPr>
      </w:pPr>
    </w:p>
    <w:p w14:paraId="72B9ED1C" w14:textId="77777777" w:rsidR="0066372A" w:rsidRPr="0006489F" w:rsidRDefault="0066372A" w:rsidP="006637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Verdana" w:hAnsi="Verdana"/>
          <w:b/>
          <w:color w:val="000000"/>
        </w:rPr>
      </w:pPr>
      <w:r w:rsidRPr="0006489F">
        <w:rPr>
          <w:rFonts w:ascii="Verdana" w:hAnsi="Verdana"/>
          <w:b/>
          <w:color w:val="000000"/>
        </w:rPr>
        <w:t>III.</w:t>
      </w:r>
    </w:p>
    <w:p w14:paraId="61CA3040" w14:textId="77777777" w:rsidR="0066372A" w:rsidRPr="0006489F" w:rsidRDefault="0066372A" w:rsidP="006637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</w:rPr>
      </w:pPr>
    </w:p>
    <w:p w14:paraId="24A9E271" w14:textId="77777777" w:rsidR="0066372A" w:rsidRPr="0006489F" w:rsidRDefault="0066372A" w:rsidP="0066372A">
      <w:pPr>
        <w:numPr>
          <w:ilvl w:val="0"/>
          <w:numId w:val="7"/>
        </w:numPr>
        <w:tabs>
          <w:tab w:val="clear" w:pos="72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rFonts w:ascii="Verdana" w:hAnsi="Verdana"/>
          <w:color w:val="000000"/>
        </w:rPr>
      </w:pPr>
      <w:r w:rsidRPr="0006489F">
        <w:rPr>
          <w:rFonts w:ascii="Verdana" w:hAnsi="Verdana"/>
          <w:color w:val="000000"/>
        </w:rPr>
        <w:t>Die Schulpastorin / der Schulpastor berichtet in der Regel dem Kirchenkreisvorstand jährlich einmal über die Tätigkeit im abgelaufenen Schuljahr.</w:t>
      </w:r>
    </w:p>
    <w:p w14:paraId="2460BEB4" w14:textId="77777777" w:rsidR="0066372A" w:rsidRPr="0006489F" w:rsidRDefault="0066372A" w:rsidP="0066372A">
      <w:pPr>
        <w:numPr>
          <w:ilvl w:val="0"/>
          <w:numId w:val="7"/>
        </w:numPr>
        <w:tabs>
          <w:tab w:val="clear" w:pos="72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rFonts w:ascii="Verdana" w:hAnsi="Verdana"/>
          <w:color w:val="000000"/>
        </w:rPr>
      </w:pPr>
      <w:r w:rsidRPr="0006489F">
        <w:rPr>
          <w:rFonts w:ascii="Verdana" w:hAnsi="Verdana"/>
          <w:color w:val="000000"/>
        </w:rPr>
        <w:t>Die Schulpastorin / der Schulpastor besucht regelmäßig die Pfarrkonferenzen und nimmt am Pfarrkonvent (sofern schulische Belange dem nicht entgegenstehen) teil.</w:t>
      </w:r>
    </w:p>
    <w:p w14:paraId="2E80B4F7" w14:textId="11F094AE" w:rsidR="0066372A" w:rsidRPr="0006489F" w:rsidRDefault="0066372A" w:rsidP="0066372A">
      <w:pPr>
        <w:numPr>
          <w:ilvl w:val="0"/>
          <w:numId w:val="7"/>
        </w:numPr>
        <w:tabs>
          <w:tab w:val="clear" w:pos="72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rFonts w:ascii="Verdana" w:hAnsi="Verdana"/>
          <w:color w:val="000000"/>
        </w:rPr>
      </w:pPr>
      <w:r w:rsidRPr="0006489F">
        <w:rPr>
          <w:rFonts w:ascii="Verdana" w:hAnsi="Verdana"/>
          <w:color w:val="000000"/>
        </w:rPr>
        <w:br w:type="page"/>
      </w:r>
      <w:r w:rsidRPr="0006489F">
        <w:rPr>
          <w:rFonts w:ascii="Verdana" w:hAnsi="Verdana"/>
          <w:color w:val="000000"/>
        </w:rPr>
        <w:lastRenderedPageBreak/>
        <w:t>Die Schulpastorin / der Schulpastor hält Kontakt zur Superintendentin / zum Superintendenten und die Superintendentin / der Superintendent oder ihre/seine Vertreterin bzw. ihr/sein Vertreter führt mit der Schulpastorin / dem Schulpastor ein Mitarbeiterinnen</w:t>
      </w:r>
      <w:r w:rsidR="00C565DE">
        <w:rPr>
          <w:rFonts w:ascii="Verdana" w:hAnsi="Verdana"/>
          <w:color w:val="000000"/>
        </w:rPr>
        <w:t>-</w:t>
      </w:r>
      <w:r w:rsidRPr="0006489F">
        <w:rPr>
          <w:rFonts w:ascii="Verdana" w:hAnsi="Verdana"/>
          <w:color w:val="000000"/>
        </w:rPr>
        <w:t xml:space="preserve">Jahresgespräch. </w:t>
      </w:r>
    </w:p>
    <w:p w14:paraId="1AAB3CB4" w14:textId="77777777" w:rsidR="0066372A" w:rsidRPr="0006489F" w:rsidRDefault="0066372A" w:rsidP="0066372A">
      <w:pPr>
        <w:numPr>
          <w:ilvl w:val="0"/>
          <w:numId w:val="7"/>
        </w:numPr>
        <w:tabs>
          <w:tab w:val="clear" w:pos="72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rFonts w:ascii="Verdana" w:hAnsi="Verdana"/>
          <w:color w:val="000000"/>
        </w:rPr>
      </w:pPr>
      <w:r w:rsidRPr="0006489F">
        <w:rPr>
          <w:rFonts w:ascii="Verdana" w:hAnsi="Verdana"/>
          <w:color w:val="000000"/>
        </w:rPr>
        <w:t>Die Schulpastorin / der Schulpastor nimmt regelmäßig an den Regionaltreffen der Schulpastorinnen und Schulpastoren sowie an der Schulpastorenkonferenz in Loccum teil.</w:t>
      </w:r>
    </w:p>
    <w:p w14:paraId="3644781E" w14:textId="77777777" w:rsidR="0066372A" w:rsidRPr="0006489F" w:rsidRDefault="0066372A" w:rsidP="006637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/>
        <w:jc w:val="both"/>
        <w:rPr>
          <w:rFonts w:ascii="Verdana" w:hAnsi="Verdana"/>
          <w:color w:val="000000"/>
        </w:rPr>
      </w:pPr>
    </w:p>
    <w:p w14:paraId="7BC0EF9C" w14:textId="77777777" w:rsidR="0066372A" w:rsidRPr="0006489F" w:rsidRDefault="0066372A" w:rsidP="006637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/>
        <w:jc w:val="center"/>
        <w:rPr>
          <w:rFonts w:ascii="Verdana" w:hAnsi="Verdana"/>
          <w:b/>
          <w:color w:val="000000"/>
        </w:rPr>
      </w:pPr>
      <w:r w:rsidRPr="0006489F">
        <w:rPr>
          <w:rFonts w:ascii="Verdana" w:hAnsi="Verdana"/>
          <w:b/>
          <w:color w:val="000000"/>
        </w:rPr>
        <w:t>IV.</w:t>
      </w:r>
    </w:p>
    <w:p w14:paraId="33B53646" w14:textId="77777777" w:rsidR="0066372A" w:rsidRPr="0006489F" w:rsidRDefault="0066372A" w:rsidP="006637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/>
        <w:jc w:val="both"/>
        <w:rPr>
          <w:rFonts w:ascii="Verdana" w:hAnsi="Verdana"/>
          <w:color w:val="000000"/>
        </w:rPr>
      </w:pPr>
    </w:p>
    <w:p w14:paraId="49EFE5FC" w14:textId="77777777" w:rsidR="0066372A" w:rsidRPr="0006489F" w:rsidRDefault="0066372A" w:rsidP="0066372A">
      <w:pPr>
        <w:numPr>
          <w:ilvl w:val="0"/>
          <w:numId w:val="8"/>
        </w:numPr>
        <w:tabs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rFonts w:ascii="Verdana" w:hAnsi="Verdana"/>
          <w:color w:val="000000"/>
        </w:rPr>
      </w:pPr>
      <w:r w:rsidRPr="0006489F">
        <w:rPr>
          <w:rFonts w:ascii="Verdana" w:hAnsi="Verdana"/>
          <w:color w:val="000000"/>
        </w:rPr>
        <w:t>Der nach dem Pfarrergesetz in Verbindung mit dem Urlaubsbestimmungen zustehende Urlaub ist in den Schulferien zu nehmen. Der Urlaubsanspruch ist mit den Schulferien abgegolten.</w:t>
      </w:r>
    </w:p>
    <w:p w14:paraId="1356C420" w14:textId="77777777" w:rsidR="0066372A" w:rsidRPr="0006489F" w:rsidRDefault="0066372A" w:rsidP="0066372A">
      <w:pPr>
        <w:numPr>
          <w:ilvl w:val="0"/>
          <w:numId w:val="8"/>
        </w:numPr>
        <w:tabs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rFonts w:ascii="Verdana" w:hAnsi="Verdana"/>
          <w:color w:val="000000"/>
        </w:rPr>
      </w:pPr>
      <w:r w:rsidRPr="0006489F">
        <w:rPr>
          <w:rFonts w:ascii="Verdana" w:hAnsi="Verdana"/>
          <w:color w:val="000000"/>
        </w:rPr>
        <w:t>Die Schulpastorin / der Schulpastor kann zu besonderen Diensten durch die Superintendentin / den Superintendenten herangezogen werden.</w:t>
      </w:r>
    </w:p>
    <w:p w14:paraId="02AEAF5C" w14:textId="77777777" w:rsidR="0066372A" w:rsidRPr="0006489F" w:rsidRDefault="0066372A" w:rsidP="006637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</w:rPr>
      </w:pPr>
    </w:p>
    <w:p w14:paraId="028A0496" w14:textId="77777777" w:rsidR="0066372A" w:rsidRPr="0006489F" w:rsidRDefault="0066372A" w:rsidP="00663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</w:rPr>
      </w:pPr>
    </w:p>
    <w:p w14:paraId="03DEAFC3" w14:textId="77777777" w:rsidR="0066372A" w:rsidRPr="0006489F" w:rsidRDefault="0066372A" w:rsidP="006637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</w:rPr>
      </w:pPr>
    </w:p>
    <w:p w14:paraId="110977F9" w14:textId="77777777" w:rsidR="0066372A" w:rsidRPr="0006489F" w:rsidRDefault="0066372A" w:rsidP="006637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</w:rPr>
      </w:pPr>
      <w:r w:rsidRPr="0006489F">
        <w:rPr>
          <w:rFonts w:ascii="Verdana" w:hAnsi="Verdana"/>
          <w:color w:val="000000"/>
        </w:rPr>
        <w:t>__________________________</w:t>
      </w:r>
      <w:r w:rsidRPr="0006489F">
        <w:rPr>
          <w:rFonts w:ascii="Verdana" w:hAnsi="Verdana"/>
          <w:color w:val="000000"/>
        </w:rPr>
        <w:tab/>
        <w:t xml:space="preserve">       _____________________________________</w:t>
      </w:r>
    </w:p>
    <w:p w14:paraId="334C36C8" w14:textId="77777777" w:rsidR="0066372A" w:rsidRPr="0006489F" w:rsidRDefault="0066372A" w:rsidP="006637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</w:rPr>
      </w:pPr>
      <w:r w:rsidRPr="0006489F">
        <w:rPr>
          <w:rFonts w:ascii="Verdana" w:hAnsi="Verdana"/>
          <w:color w:val="000000"/>
        </w:rPr>
        <w:t>(Ort, Datum)</w:t>
      </w:r>
      <w:r w:rsidRPr="0006489F">
        <w:rPr>
          <w:rFonts w:ascii="Verdana" w:hAnsi="Verdana"/>
          <w:color w:val="000000"/>
        </w:rPr>
        <w:tab/>
      </w:r>
      <w:r w:rsidRPr="0006489F">
        <w:rPr>
          <w:rFonts w:ascii="Verdana" w:hAnsi="Verdana"/>
          <w:color w:val="000000"/>
        </w:rPr>
        <w:tab/>
      </w:r>
      <w:r w:rsidRPr="0006489F">
        <w:rPr>
          <w:rFonts w:ascii="Verdana" w:hAnsi="Verdana"/>
          <w:color w:val="000000"/>
        </w:rPr>
        <w:tab/>
      </w:r>
      <w:r w:rsidRPr="0006489F">
        <w:rPr>
          <w:rFonts w:ascii="Verdana" w:hAnsi="Verdana"/>
          <w:color w:val="000000"/>
        </w:rPr>
        <w:tab/>
        <w:t xml:space="preserve">       (Unterschrift Schulpastorin / Schulpastor)</w:t>
      </w:r>
    </w:p>
    <w:p w14:paraId="0DDE6094" w14:textId="77777777" w:rsidR="0066372A" w:rsidRPr="0006489F" w:rsidRDefault="0066372A" w:rsidP="006637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</w:rPr>
      </w:pPr>
    </w:p>
    <w:p w14:paraId="272BB54B" w14:textId="77777777" w:rsidR="0066372A" w:rsidRPr="0006489F" w:rsidRDefault="0066372A" w:rsidP="006637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</w:rPr>
      </w:pPr>
    </w:p>
    <w:p w14:paraId="52D6BDD2" w14:textId="77777777" w:rsidR="0066372A" w:rsidRPr="0006489F" w:rsidRDefault="0066372A" w:rsidP="006637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</w:rPr>
      </w:pPr>
      <w:r w:rsidRPr="0006489F">
        <w:rPr>
          <w:rFonts w:ascii="Verdana" w:hAnsi="Verdana"/>
          <w:color w:val="000000"/>
        </w:rPr>
        <w:t>__________________________</w:t>
      </w:r>
      <w:r w:rsidRPr="0006489F">
        <w:rPr>
          <w:rFonts w:ascii="Verdana" w:hAnsi="Verdana"/>
          <w:color w:val="000000"/>
        </w:rPr>
        <w:tab/>
        <w:t xml:space="preserve">        ______________________________________</w:t>
      </w:r>
    </w:p>
    <w:p w14:paraId="133D12FF" w14:textId="77777777" w:rsidR="0066372A" w:rsidRPr="0006489F" w:rsidRDefault="0066372A" w:rsidP="0066372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</w:rPr>
      </w:pPr>
      <w:r w:rsidRPr="0006489F">
        <w:rPr>
          <w:rFonts w:ascii="Verdana" w:hAnsi="Verdana"/>
          <w:color w:val="000000"/>
        </w:rPr>
        <w:t>(Ort, Datum)</w:t>
      </w:r>
      <w:r w:rsidRPr="0006489F">
        <w:rPr>
          <w:rFonts w:ascii="Verdana" w:hAnsi="Verdana"/>
          <w:color w:val="000000"/>
        </w:rPr>
        <w:tab/>
      </w:r>
      <w:r w:rsidRPr="0006489F">
        <w:rPr>
          <w:rFonts w:ascii="Verdana" w:hAnsi="Verdana"/>
          <w:color w:val="000000"/>
        </w:rPr>
        <w:tab/>
      </w:r>
      <w:r w:rsidRPr="0006489F">
        <w:rPr>
          <w:rFonts w:ascii="Verdana" w:hAnsi="Verdana"/>
          <w:color w:val="000000"/>
        </w:rPr>
        <w:tab/>
      </w:r>
      <w:r w:rsidRPr="0006489F">
        <w:rPr>
          <w:rFonts w:ascii="Verdana" w:hAnsi="Verdana"/>
          <w:color w:val="000000"/>
        </w:rPr>
        <w:tab/>
        <w:t xml:space="preserve">        (Unterschrift Superintendentin/Superintendent)</w:t>
      </w:r>
    </w:p>
    <w:p w14:paraId="290E796F" w14:textId="77777777" w:rsidR="0066372A" w:rsidRPr="0006489F" w:rsidRDefault="0066372A" w:rsidP="0066372A">
      <w:pP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</w:rPr>
      </w:pPr>
    </w:p>
    <w:p w14:paraId="2B556507" w14:textId="77777777" w:rsidR="0066372A" w:rsidRDefault="0066372A" w:rsidP="0066372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</w:pPr>
    </w:p>
    <w:p w14:paraId="44C83798" w14:textId="77777777" w:rsidR="0066372A" w:rsidRDefault="0066372A" w:rsidP="0066372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</w:pPr>
    </w:p>
    <w:p w14:paraId="404CFF91" w14:textId="77777777" w:rsidR="006A72F1" w:rsidRPr="00BE77B9" w:rsidRDefault="006A72F1" w:rsidP="0066372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outlineLvl w:val="0"/>
      </w:pPr>
    </w:p>
    <w:sectPr w:rsidR="006A72F1" w:rsidRPr="00BE77B9" w:rsidSect="00311734">
      <w:headerReference w:type="default" r:id="rId7"/>
      <w:pgSz w:w="11907" w:h="16838" w:code="9"/>
      <w:pgMar w:top="1276" w:right="1440" w:bottom="930" w:left="1440" w:header="59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1A19" w14:textId="77777777" w:rsidR="00011960" w:rsidRDefault="00011960">
      <w:r>
        <w:separator/>
      </w:r>
    </w:p>
  </w:endnote>
  <w:endnote w:type="continuationSeparator" w:id="0">
    <w:p w14:paraId="7E0F51DD" w14:textId="77777777" w:rsidR="00011960" w:rsidRDefault="0001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A62D" w14:textId="77777777" w:rsidR="00011960" w:rsidRDefault="00011960">
      <w:r>
        <w:separator/>
      </w:r>
    </w:p>
  </w:footnote>
  <w:footnote w:type="continuationSeparator" w:id="0">
    <w:p w14:paraId="7E744EAA" w14:textId="77777777" w:rsidR="00011960" w:rsidRDefault="0001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CC34" w14:textId="77777777" w:rsidR="00587383" w:rsidRPr="00311734" w:rsidRDefault="00587383" w:rsidP="00311734">
    <w:pPr>
      <w:pStyle w:val="Kopfzeile"/>
      <w:jc w:val="center"/>
      <w:rPr>
        <w:rFonts w:ascii="Verdana" w:hAnsi="Verdana"/>
      </w:rPr>
    </w:pPr>
    <w:r w:rsidRPr="00311734">
      <w:rPr>
        <w:rStyle w:val="Seitenzahl"/>
        <w:rFonts w:ascii="Verdana" w:hAnsi="Verdana"/>
      </w:rPr>
      <w:t xml:space="preserve">- </w:t>
    </w:r>
    <w:r w:rsidRPr="00311734">
      <w:rPr>
        <w:rStyle w:val="Seitenzahl"/>
        <w:rFonts w:ascii="Verdana" w:hAnsi="Verdana"/>
      </w:rPr>
      <w:fldChar w:fldCharType="begin"/>
    </w:r>
    <w:r w:rsidRPr="00311734">
      <w:rPr>
        <w:rStyle w:val="Seitenzahl"/>
        <w:rFonts w:ascii="Verdana" w:hAnsi="Verdana"/>
      </w:rPr>
      <w:instrText xml:space="preserve"> PAGE </w:instrText>
    </w:r>
    <w:r w:rsidRPr="00311734">
      <w:rPr>
        <w:rStyle w:val="Seitenzahl"/>
        <w:rFonts w:ascii="Verdana" w:hAnsi="Verdana"/>
      </w:rPr>
      <w:fldChar w:fldCharType="separate"/>
    </w:r>
    <w:r w:rsidR="00E536C3">
      <w:rPr>
        <w:rStyle w:val="Seitenzahl"/>
        <w:rFonts w:ascii="Verdana" w:hAnsi="Verdana"/>
        <w:noProof/>
      </w:rPr>
      <w:t>2</w:t>
    </w:r>
    <w:r w:rsidRPr="00311734">
      <w:rPr>
        <w:rStyle w:val="Seitenzahl"/>
        <w:rFonts w:ascii="Verdana" w:hAnsi="Verdana"/>
      </w:rPr>
      <w:fldChar w:fldCharType="end"/>
    </w:r>
    <w:r w:rsidRPr="00311734">
      <w:rPr>
        <w:rStyle w:val="Seitenzahl"/>
        <w:rFonts w:ascii="Verdana" w:hAnsi="Verdana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7577"/>
    <w:multiLevelType w:val="hybridMultilevel"/>
    <w:tmpl w:val="C4D4721C"/>
    <w:lvl w:ilvl="0" w:tplc="F338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E24D8"/>
    <w:multiLevelType w:val="hybridMultilevel"/>
    <w:tmpl w:val="613CB3D0"/>
    <w:lvl w:ilvl="0" w:tplc="F3385B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A17991"/>
    <w:multiLevelType w:val="multilevel"/>
    <w:tmpl w:val="613CB3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173BA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0F75739"/>
    <w:multiLevelType w:val="multilevel"/>
    <w:tmpl w:val="D4AC4E4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5593220C"/>
    <w:multiLevelType w:val="hybridMultilevel"/>
    <w:tmpl w:val="C48CE120"/>
    <w:lvl w:ilvl="0" w:tplc="F338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980B0A"/>
    <w:multiLevelType w:val="multilevel"/>
    <w:tmpl w:val="79CC1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72E51E59"/>
    <w:multiLevelType w:val="singleLevel"/>
    <w:tmpl w:val="5ED0A718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ascii="Times New Roman" w:hAnsi="Times New Roman" w:hint="default"/>
      </w:rPr>
    </w:lvl>
  </w:abstractNum>
  <w:abstractNum w:abstractNumId="8" w15:restartNumberingAfterBreak="0">
    <w:nsid w:val="7A2405A0"/>
    <w:multiLevelType w:val="hybridMultilevel"/>
    <w:tmpl w:val="E3C478F6"/>
    <w:lvl w:ilvl="0" w:tplc="03C4D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0F1BC">
      <w:numFmt w:val="none"/>
      <w:lvlText w:val=""/>
      <w:lvlJc w:val="left"/>
      <w:pPr>
        <w:tabs>
          <w:tab w:val="num" w:pos="360"/>
        </w:tabs>
      </w:pPr>
    </w:lvl>
    <w:lvl w:ilvl="2" w:tplc="5A26ECF4">
      <w:numFmt w:val="none"/>
      <w:lvlText w:val=""/>
      <w:lvlJc w:val="left"/>
      <w:pPr>
        <w:tabs>
          <w:tab w:val="num" w:pos="360"/>
        </w:tabs>
      </w:pPr>
    </w:lvl>
    <w:lvl w:ilvl="3" w:tplc="EBDAAD16">
      <w:numFmt w:val="none"/>
      <w:lvlText w:val=""/>
      <w:lvlJc w:val="left"/>
      <w:pPr>
        <w:tabs>
          <w:tab w:val="num" w:pos="360"/>
        </w:tabs>
      </w:pPr>
    </w:lvl>
    <w:lvl w:ilvl="4" w:tplc="94A4CDA4">
      <w:numFmt w:val="none"/>
      <w:lvlText w:val=""/>
      <w:lvlJc w:val="left"/>
      <w:pPr>
        <w:tabs>
          <w:tab w:val="num" w:pos="360"/>
        </w:tabs>
      </w:pPr>
    </w:lvl>
    <w:lvl w:ilvl="5" w:tplc="8ED05B82">
      <w:numFmt w:val="none"/>
      <w:lvlText w:val=""/>
      <w:lvlJc w:val="left"/>
      <w:pPr>
        <w:tabs>
          <w:tab w:val="num" w:pos="360"/>
        </w:tabs>
      </w:pPr>
    </w:lvl>
    <w:lvl w:ilvl="6" w:tplc="FD1CE30E">
      <w:numFmt w:val="none"/>
      <w:lvlText w:val=""/>
      <w:lvlJc w:val="left"/>
      <w:pPr>
        <w:tabs>
          <w:tab w:val="num" w:pos="360"/>
        </w:tabs>
      </w:pPr>
    </w:lvl>
    <w:lvl w:ilvl="7" w:tplc="19CCF312">
      <w:numFmt w:val="none"/>
      <w:lvlText w:val=""/>
      <w:lvlJc w:val="left"/>
      <w:pPr>
        <w:tabs>
          <w:tab w:val="num" w:pos="360"/>
        </w:tabs>
      </w:pPr>
    </w:lvl>
    <w:lvl w:ilvl="8" w:tplc="7DDA72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58"/>
    <w:rsid w:val="00011960"/>
    <w:rsid w:val="00050FC0"/>
    <w:rsid w:val="000D1A61"/>
    <w:rsid w:val="001349D7"/>
    <w:rsid w:val="001C08FA"/>
    <w:rsid w:val="001D5129"/>
    <w:rsid w:val="00214614"/>
    <w:rsid w:val="002B27C7"/>
    <w:rsid w:val="00311734"/>
    <w:rsid w:val="00313506"/>
    <w:rsid w:val="00385B52"/>
    <w:rsid w:val="003A28D1"/>
    <w:rsid w:val="004779DE"/>
    <w:rsid w:val="004F1E40"/>
    <w:rsid w:val="00587383"/>
    <w:rsid w:val="005E2745"/>
    <w:rsid w:val="00600B13"/>
    <w:rsid w:val="00657605"/>
    <w:rsid w:val="0066372A"/>
    <w:rsid w:val="006A72F1"/>
    <w:rsid w:val="006C59BF"/>
    <w:rsid w:val="006D63B5"/>
    <w:rsid w:val="007571A2"/>
    <w:rsid w:val="007C1BA1"/>
    <w:rsid w:val="008746CB"/>
    <w:rsid w:val="008A4340"/>
    <w:rsid w:val="008F2005"/>
    <w:rsid w:val="009A7BAD"/>
    <w:rsid w:val="00A2682D"/>
    <w:rsid w:val="00A47AE2"/>
    <w:rsid w:val="00AC6B26"/>
    <w:rsid w:val="00AF7E4F"/>
    <w:rsid w:val="00BE77B9"/>
    <w:rsid w:val="00BE7EFB"/>
    <w:rsid w:val="00C565DE"/>
    <w:rsid w:val="00CB7D00"/>
    <w:rsid w:val="00CD597D"/>
    <w:rsid w:val="00D4028C"/>
    <w:rsid w:val="00DA2358"/>
    <w:rsid w:val="00DC2049"/>
    <w:rsid w:val="00E35EB5"/>
    <w:rsid w:val="00E536C3"/>
    <w:rsid w:val="00EE4D29"/>
    <w:rsid w:val="00EE7298"/>
    <w:rsid w:val="00F9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D8081"/>
  <w15:chartTrackingRefBased/>
  <w15:docId w15:val="{BD36B3BA-ADD4-4373-8B69-97DBFC7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DA2358"/>
    <w:pPr>
      <w:shd w:val="clear" w:color="auto" w:fill="000080"/>
    </w:pPr>
    <w:rPr>
      <w:rFonts w:ascii="Tahoma" w:hAnsi="Tahoma" w:cs="Tahoma"/>
    </w:rPr>
  </w:style>
  <w:style w:type="paragraph" w:styleId="Titel">
    <w:name w:val="Title"/>
    <w:basedOn w:val="Standard"/>
    <w:qFormat/>
    <w:pPr>
      <w:keepNext/>
      <w:keepLines/>
      <w:spacing w:before="144" w:after="72"/>
      <w:jc w:val="center"/>
    </w:pPr>
    <w:rPr>
      <w:rFonts w:ascii="Arial" w:hAnsi="Arial"/>
      <w:b/>
      <w:color w:val="000000"/>
      <w:sz w:val="36"/>
    </w:rPr>
  </w:style>
  <w:style w:type="paragraph" w:customStyle="1" w:styleId="num">
    <w:name w:val="num"/>
    <w:basedOn w:val="Standard"/>
    <w:rPr>
      <w:color w:val="000000"/>
      <w:sz w:val="24"/>
    </w:rPr>
  </w:style>
  <w:style w:type="paragraph" w:customStyle="1" w:styleId="UnterTitel">
    <w:name w:val="Unter Titel"/>
    <w:basedOn w:val="Standard"/>
    <w:pPr>
      <w:spacing w:before="72" w:after="72"/>
    </w:pPr>
    <w:rPr>
      <w:b/>
      <w:i/>
      <w:color w:val="000000"/>
    </w:rPr>
  </w:style>
  <w:style w:type="paragraph" w:customStyle="1" w:styleId="Markierung1">
    <w:name w:val="Markierung 1"/>
    <w:basedOn w:val="Standard"/>
    <w:rPr>
      <w:color w:val="000000"/>
      <w:sz w:val="24"/>
    </w:rPr>
  </w:style>
  <w:style w:type="paragraph" w:customStyle="1" w:styleId="Markierung">
    <w:name w:val="Markierung"/>
    <w:basedOn w:val="Standard"/>
    <w:rPr>
      <w:color w:val="000000"/>
      <w:sz w:val="24"/>
    </w:rPr>
  </w:style>
  <w:style w:type="paragraph" w:customStyle="1" w:styleId="TextAbstand">
    <w:name w:val="Text Abstand"/>
    <w:basedOn w:val="Standard"/>
    <w:pPr>
      <w:spacing w:after="277"/>
    </w:pPr>
    <w:rPr>
      <w:color w:val="000000"/>
      <w:sz w:val="24"/>
    </w:rPr>
  </w:style>
  <w:style w:type="paragraph" w:customStyle="1" w:styleId="SeqLevel1">
    <w:name w:val="Seq Level 1"/>
    <w:basedOn w:val="Standard"/>
    <w:rPr>
      <w:color w:val="000000"/>
      <w:sz w:val="24"/>
    </w:rPr>
  </w:style>
  <w:style w:type="paragraph" w:customStyle="1" w:styleId="SeqLevel2">
    <w:name w:val="Seq Level 2"/>
    <w:basedOn w:val="Standard"/>
    <w:rPr>
      <w:color w:val="000000"/>
      <w:sz w:val="24"/>
    </w:rPr>
  </w:style>
  <w:style w:type="paragraph" w:customStyle="1" w:styleId="SeqLevel3">
    <w:name w:val="Seq Level 3"/>
    <w:basedOn w:val="Standard"/>
    <w:rPr>
      <w:color w:val="000000"/>
      <w:sz w:val="24"/>
    </w:rPr>
  </w:style>
  <w:style w:type="paragraph" w:customStyle="1" w:styleId="SeqLevel4">
    <w:name w:val="Seq Level 4"/>
    <w:basedOn w:val="Standard"/>
    <w:rPr>
      <w:color w:val="000000"/>
      <w:sz w:val="24"/>
    </w:rPr>
  </w:style>
  <w:style w:type="paragraph" w:customStyle="1" w:styleId="SeqLevel5">
    <w:name w:val="Seq Level 5"/>
    <w:basedOn w:val="Standard"/>
    <w:rPr>
      <w:color w:val="000000"/>
      <w:sz w:val="24"/>
    </w:rPr>
  </w:style>
  <w:style w:type="paragraph" w:customStyle="1" w:styleId="SeqLevel6">
    <w:name w:val="Seq Level 6"/>
    <w:basedOn w:val="Standard"/>
    <w:rPr>
      <w:color w:val="000000"/>
      <w:sz w:val="24"/>
    </w:rPr>
  </w:style>
  <w:style w:type="paragraph" w:customStyle="1" w:styleId="SeqLevel7">
    <w:name w:val="Seq Level 7"/>
    <w:basedOn w:val="Standard"/>
    <w:rPr>
      <w:color w:val="000000"/>
      <w:sz w:val="24"/>
    </w:rPr>
  </w:style>
  <w:style w:type="paragraph" w:customStyle="1" w:styleId="SeqLevel8">
    <w:name w:val="Seq Level 8"/>
    <w:basedOn w:val="Standard"/>
    <w:rPr>
      <w:color w:val="000000"/>
      <w:sz w:val="24"/>
    </w:rPr>
  </w:style>
  <w:style w:type="paragraph" w:customStyle="1" w:styleId="SeqLevel9">
    <w:name w:val="Seq Level 9"/>
    <w:basedOn w:val="Standard"/>
    <w:rPr>
      <w:color w:val="000000"/>
      <w:sz w:val="24"/>
    </w:rPr>
  </w:style>
  <w:style w:type="paragraph" w:customStyle="1" w:styleId="WPBullets">
    <w:name w:val="WP Bullets"/>
    <w:basedOn w:val="Standard"/>
    <w:rPr>
      <w:color w:val="000000"/>
      <w:sz w:val="24"/>
    </w:rPr>
  </w:style>
  <w:style w:type="paragraph" w:customStyle="1" w:styleId="DefaultText">
    <w:name w:val="Default Text"/>
    <w:basedOn w:val="Standard"/>
    <w:rPr>
      <w:color w:val="000000"/>
      <w:sz w:val="24"/>
    </w:rPr>
  </w:style>
  <w:style w:type="paragraph" w:styleId="Kopfzeile">
    <w:name w:val="header"/>
    <w:basedOn w:val="Standard"/>
    <w:rsid w:val="0031173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1173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11734"/>
  </w:style>
  <w:style w:type="paragraph" w:styleId="Sprechblasentext">
    <w:name w:val="Balloon Text"/>
    <w:basedOn w:val="Standard"/>
    <w:semiHidden/>
    <w:rsid w:val="00A47A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3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Dienstordnung für Schulpastorinnen und -pastoren</vt:lpstr>
    </vt:vector>
  </TitlesOfParts>
  <Company>LKA Hannover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Dienstordnung für Schulpastorinnen und -pastoren</dc:title>
  <dc:subject/>
  <dc:creator>Hornig</dc:creator>
  <cp:keywords/>
  <cp:lastModifiedBy>Bonczek, Christina</cp:lastModifiedBy>
  <cp:revision>2</cp:revision>
  <cp:lastPrinted>2010-11-16T13:29:00Z</cp:lastPrinted>
  <dcterms:created xsi:type="dcterms:W3CDTF">2023-12-19T09:08:00Z</dcterms:created>
  <dcterms:modified xsi:type="dcterms:W3CDTF">2023-12-19T09:08:00Z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COO.2122.100.3.401565</vt:lpwstr>
  </property>
  <property fmtid="{D5CDD505-2E9C-101B-9397-08002B2CF9AE}" pid="3" name="FSC#COOELAK@1.1001:Subject">
    <vt:lpwstr>Dienstbeschreibung für Schulpastoren-eingeschränkter Dienst ohne kirchlichem Anteil 16 11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Fischer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MAB (Mitarbeiterbüro)</vt:lpwstr>
  </property>
  <property fmtid="{D5CDD505-2E9C-101B-9397-08002B2CF9AE}" pid="17" name="FSC#COOELAK@1.1001:CreatedAt">
    <vt:lpwstr>13.04.2011</vt:lpwstr>
  </property>
  <property fmtid="{D5CDD505-2E9C-101B-9397-08002B2CF9AE}" pid="18" name="FSC#COOELAK@1.1001:OU">
    <vt:lpwstr>GEM (Gemeindelebenbüro)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*COO.2122.100.3.401565*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FSCGOVDE@1.1001:FileRefOUEmail">
    <vt:lpwstr/>
  </property>
  <property fmtid="{D5CDD505-2E9C-101B-9397-08002B2CF9AE}" pid="42" name="FSC#FSCGOVDE@1.1001:ProcedureReference">
    <vt:lpwstr/>
  </property>
  <property fmtid="{D5CDD505-2E9C-101B-9397-08002B2CF9AE}" pid="43" name="FSC#FSCGOVDE@1.1001:FileSubject">
    <vt:lpwstr/>
  </property>
  <property fmtid="{D5CDD505-2E9C-101B-9397-08002B2CF9AE}" pid="44" name="FSC#FSCGOVDE@1.1001:ProcedureSubject">
    <vt:lpwstr/>
  </property>
  <property fmtid="{D5CDD505-2E9C-101B-9397-08002B2CF9AE}" pid="45" name="FSC#FSCGOVDE@1.1001:SignFinalVersionBy">
    <vt:lpwstr/>
  </property>
  <property fmtid="{D5CDD505-2E9C-101B-9397-08002B2CF9AE}" pid="46" name="FSC#FSCGOVDE@1.1001:SignFinalVersionAt">
    <vt:lpwstr/>
  </property>
  <property fmtid="{D5CDD505-2E9C-101B-9397-08002B2CF9AE}" pid="47" name="FSC#FSCGOVDE@1.1001:ProcedureRefBarCode">
    <vt:lpwstr/>
  </property>
  <property fmtid="{D5CDD505-2E9C-101B-9397-08002B2CF9AE}" pid="48" name="FSC#FSCGOVDE@1.1001:FileAddSubj">
    <vt:lpwstr/>
  </property>
  <property fmtid="{D5CDD505-2E9C-101B-9397-08002B2CF9AE}" pid="49" name="FSC#FSCGOVDE@1.1001:DocumentSubj">
    <vt:lpwstr/>
  </property>
  <property fmtid="{D5CDD505-2E9C-101B-9397-08002B2CF9AE}" pid="50" name="FSC#FSCGOVDE@1.1001:FileRel">
    <vt:lpwstr/>
  </property>
  <property fmtid="{D5CDD505-2E9C-101B-9397-08002B2CF9AE}" pid="51" name="FSC#COOELAK@1.1001:CurrentUserRolePos">
    <vt:lpwstr>Sachbearbeiter/-in</vt:lpwstr>
  </property>
  <property fmtid="{D5CDD505-2E9C-101B-9397-08002B2CF9AE}" pid="52" name="FSC#COOELAK@1.1001:CurrentUserEmail">
    <vt:lpwstr>Christina.Bonczek@evlka.de</vt:lpwstr>
  </property>
</Properties>
</file>