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AD1DC" w14:textId="77777777" w:rsidR="00CB7D00" w:rsidRDefault="00CB7D00" w:rsidP="00DA235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rFonts w:ascii="Arial" w:hAnsi="Arial" w:cs="Arial"/>
          <w:b/>
          <w:bCs/>
          <w:sz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</w:rPr>
        <w:t>Muster</w:t>
      </w:r>
    </w:p>
    <w:p w14:paraId="5591D46A" w14:textId="77777777" w:rsidR="00CB7D00" w:rsidRDefault="00CB7D0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 w14:paraId="568ECB23" w14:textId="77777777" w:rsidR="00CB7D00" w:rsidRDefault="00CB7D00" w:rsidP="00DA235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outlineLvl w:val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Dienst</w:t>
      </w:r>
      <w:r w:rsidR="006A5A4F">
        <w:rPr>
          <w:rFonts w:ascii="Verdana" w:hAnsi="Verdana"/>
          <w:b/>
          <w:sz w:val="20"/>
        </w:rPr>
        <w:t>beschreibung</w:t>
      </w:r>
      <w:r>
        <w:rPr>
          <w:rFonts w:ascii="Verdana" w:hAnsi="Verdana"/>
          <w:b/>
          <w:sz w:val="20"/>
        </w:rPr>
        <w:t xml:space="preserve"> für Schulpastorinnen und </w:t>
      </w:r>
      <w:r w:rsidR="00DA2358">
        <w:rPr>
          <w:rFonts w:ascii="Verdana" w:hAnsi="Verdana"/>
          <w:b/>
          <w:sz w:val="20"/>
        </w:rPr>
        <w:t>–</w:t>
      </w:r>
      <w:r>
        <w:rPr>
          <w:rFonts w:ascii="Verdana" w:hAnsi="Verdana"/>
          <w:b/>
          <w:sz w:val="20"/>
        </w:rPr>
        <w:t>pastoren</w:t>
      </w:r>
    </w:p>
    <w:p w14:paraId="3F13D562" w14:textId="77777777" w:rsidR="00DA2358" w:rsidRDefault="00DA2358" w:rsidP="00DA235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outlineLvl w:val="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(</w:t>
      </w:r>
      <w:r w:rsidR="00AF1A5F">
        <w:rPr>
          <w:rFonts w:ascii="Verdana" w:hAnsi="Verdana"/>
          <w:b/>
          <w:sz w:val="20"/>
        </w:rPr>
        <w:t>mit</w:t>
      </w:r>
      <w:r w:rsidR="006A5A4F">
        <w:rPr>
          <w:rFonts w:ascii="Verdana" w:hAnsi="Verdana"/>
          <w:b/>
          <w:sz w:val="20"/>
        </w:rPr>
        <w:t xml:space="preserve"> "kirchlichen</w:t>
      </w:r>
      <w:r>
        <w:rPr>
          <w:rFonts w:ascii="Verdana" w:hAnsi="Verdana"/>
          <w:b/>
          <w:sz w:val="20"/>
        </w:rPr>
        <w:t xml:space="preserve"> Anteil")</w:t>
      </w:r>
    </w:p>
    <w:p w14:paraId="76EDD801" w14:textId="77777777" w:rsidR="00CB7D00" w:rsidRDefault="00CB7D0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Verdana" w:hAnsi="Verdana"/>
          <w:sz w:val="20"/>
        </w:rPr>
      </w:pPr>
    </w:p>
    <w:p w14:paraId="1D84A28A" w14:textId="77777777" w:rsidR="009B76ED" w:rsidRDefault="009B76ED" w:rsidP="009B76E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Mit dem Schulpastor / der Schulpastorin ………………………….wird in…………………………………. folgende Diens</w:t>
      </w:r>
      <w:r>
        <w:rPr>
          <w:rFonts w:ascii="Verdana" w:hAnsi="Verdana"/>
          <w:sz w:val="20"/>
        </w:rPr>
        <w:t>t</w:t>
      </w:r>
      <w:r>
        <w:rPr>
          <w:rFonts w:ascii="Verdana" w:hAnsi="Verdana"/>
          <w:sz w:val="20"/>
        </w:rPr>
        <w:t>beschreibung vereinbart</w:t>
      </w:r>
    </w:p>
    <w:p w14:paraId="045C4B7F" w14:textId="77777777" w:rsidR="00F67645" w:rsidRDefault="00F6764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sz w:val="20"/>
        </w:rPr>
      </w:pPr>
    </w:p>
    <w:p w14:paraId="63C905ED" w14:textId="77777777" w:rsidR="00CB7D00" w:rsidRPr="002D3BB7" w:rsidRDefault="00CB7D00" w:rsidP="00DA235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outlineLvl w:val="0"/>
        <w:rPr>
          <w:rFonts w:ascii="Verdana" w:hAnsi="Verdana"/>
          <w:b/>
          <w:sz w:val="20"/>
        </w:rPr>
      </w:pPr>
      <w:r w:rsidRPr="002D3BB7">
        <w:rPr>
          <w:rFonts w:ascii="Verdana" w:hAnsi="Verdana"/>
          <w:b/>
          <w:sz w:val="20"/>
        </w:rPr>
        <w:t>I.</w:t>
      </w:r>
    </w:p>
    <w:p w14:paraId="31F5372E" w14:textId="77777777" w:rsidR="00CB7D00" w:rsidRDefault="00CB7D0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sz w:val="20"/>
        </w:rPr>
      </w:pPr>
    </w:p>
    <w:p w14:paraId="2752B0A3" w14:textId="77777777" w:rsidR="00CB7D00" w:rsidRDefault="00CB7D0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Die Schulpastorin / der Schulpastor erteilt am</w:t>
      </w:r>
      <w:r w:rsidR="0040102D">
        <w:rPr>
          <w:rFonts w:ascii="Verdana" w:hAnsi="Verdana"/>
          <w:sz w:val="20"/>
        </w:rPr>
        <w:t xml:space="preserve"> / an</w:t>
      </w:r>
      <w:r w:rsidR="00DA2358">
        <w:rPr>
          <w:rFonts w:ascii="Verdana" w:hAnsi="Verdana"/>
          <w:sz w:val="20"/>
        </w:rPr>
        <w:t xml:space="preserve"> .......................................... (N</w:t>
      </w:r>
      <w:r w:rsidR="00DA2358">
        <w:rPr>
          <w:rFonts w:ascii="Verdana" w:hAnsi="Verdana"/>
          <w:sz w:val="20"/>
        </w:rPr>
        <w:t>a</w:t>
      </w:r>
      <w:r w:rsidR="00DA2358">
        <w:rPr>
          <w:rFonts w:ascii="Verdana" w:hAnsi="Verdana"/>
          <w:sz w:val="20"/>
        </w:rPr>
        <w:t>me und Ort der Schule)</w:t>
      </w:r>
      <w:r>
        <w:rPr>
          <w:rFonts w:ascii="Verdana" w:hAnsi="Verdana"/>
          <w:sz w:val="20"/>
        </w:rPr>
        <w:t xml:space="preserve"> in .......................................</w:t>
      </w:r>
    </w:p>
    <w:p w14:paraId="2A4F1749" w14:textId="77777777" w:rsidR="00CB7D00" w:rsidRDefault="00DA235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</w:t>
      </w:r>
      <w:r w:rsidR="00CB7D00">
        <w:rPr>
          <w:rFonts w:ascii="Verdana" w:hAnsi="Verdana"/>
          <w:sz w:val="20"/>
        </w:rPr>
        <w:t xml:space="preserve"> Wochenstunden evangelischen Religionsunterricht. Der Unterricht und die Vorb</w:t>
      </w:r>
      <w:r w:rsidR="00CB7D00">
        <w:rPr>
          <w:rFonts w:ascii="Verdana" w:hAnsi="Verdana"/>
          <w:sz w:val="20"/>
        </w:rPr>
        <w:t>e</w:t>
      </w:r>
      <w:r w:rsidR="00CB7D00">
        <w:rPr>
          <w:rFonts w:ascii="Verdana" w:hAnsi="Verdana"/>
          <w:sz w:val="20"/>
        </w:rPr>
        <w:t>reitung hierfür haben Vorrang vor den anderen Diens</w:t>
      </w:r>
      <w:r w:rsidR="00CB7D00">
        <w:rPr>
          <w:rFonts w:ascii="Verdana" w:hAnsi="Verdana"/>
          <w:sz w:val="20"/>
        </w:rPr>
        <w:t>t</w:t>
      </w:r>
      <w:r w:rsidR="00CB7D00">
        <w:rPr>
          <w:rFonts w:ascii="Verdana" w:hAnsi="Verdana"/>
          <w:sz w:val="20"/>
        </w:rPr>
        <w:t>geschäften.</w:t>
      </w:r>
    </w:p>
    <w:p w14:paraId="373D1C98" w14:textId="77777777" w:rsidR="00CB7D00" w:rsidRDefault="00CB7D0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sz w:val="20"/>
        </w:rPr>
      </w:pPr>
    </w:p>
    <w:p w14:paraId="3E7EBB3A" w14:textId="77777777" w:rsidR="00CB7D00" w:rsidRPr="002D3BB7" w:rsidRDefault="00CB7D00" w:rsidP="00DA235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outlineLvl w:val="0"/>
        <w:rPr>
          <w:rFonts w:ascii="Verdana" w:hAnsi="Verdana"/>
          <w:b/>
          <w:sz w:val="20"/>
        </w:rPr>
      </w:pPr>
      <w:r w:rsidRPr="002D3BB7">
        <w:rPr>
          <w:rFonts w:ascii="Verdana" w:hAnsi="Verdana"/>
          <w:b/>
          <w:sz w:val="20"/>
        </w:rPr>
        <w:t>II.</w:t>
      </w:r>
    </w:p>
    <w:p w14:paraId="1EE168E7" w14:textId="77777777" w:rsidR="00CB7D00" w:rsidRDefault="00CB7D0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sz w:val="20"/>
        </w:rPr>
      </w:pPr>
    </w:p>
    <w:p w14:paraId="48822EAC" w14:textId="77777777" w:rsidR="00DA2358" w:rsidRPr="00DA2358" w:rsidRDefault="00CB7D00" w:rsidP="00F67645">
      <w:pPr>
        <w:pStyle w:val="DefaultText"/>
        <w:numPr>
          <w:ilvl w:val="0"/>
          <w:numId w:val="3"/>
        </w:numPr>
        <w:tabs>
          <w:tab w:val="clear" w:pos="720"/>
          <w:tab w:val="num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DA2358">
        <w:rPr>
          <w:rFonts w:ascii="Verdana" w:hAnsi="Verdana"/>
          <w:sz w:val="20"/>
        </w:rPr>
        <w:t xml:space="preserve">Die Schulpastorin / der Schulpastor bemüht sich um den Aufbau einer </w:t>
      </w:r>
      <w:r w:rsidR="00DA2358" w:rsidRPr="00DA2358">
        <w:rPr>
          <w:rFonts w:ascii="Verdana" w:hAnsi="Verdana"/>
          <w:sz w:val="20"/>
        </w:rPr>
        <w:t>schulnahen</w:t>
      </w:r>
      <w:r w:rsidRPr="00DA2358">
        <w:rPr>
          <w:rFonts w:ascii="Verdana" w:hAnsi="Verdana"/>
          <w:sz w:val="20"/>
        </w:rPr>
        <w:t xml:space="preserve"> J</w:t>
      </w:r>
      <w:r w:rsidRPr="00DA2358">
        <w:rPr>
          <w:rFonts w:ascii="Verdana" w:hAnsi="Verdana"/>
          <w:sz w:val="20"/>
        </w:rPr>
        <w:t>u</w:t>
      </w:r>
      <w:r w:rsidRPr="00DA2358">
        <w:rPr>
          <w:rFonts w:ascii="Verdana" w:hAnsi="Verdana"/>
          <w:sz w:val="20"/>
        </w:rPr>
        <w:t>gendarbeit (Seminare, Klassen- und Studienfahrten, Wochenendfreizeiten usw.). D</w:t>
      </w:r>
      <w:r w:rsidRPr="00DA2358">
        <w:rPr>
          <w:rFonts w:ascii="Verdana" w:hAnsi="Verdana"/>
          <w:sz w:val="20"/>
        </w:rPr>
        <w:t>a</w:t>
      </w:r>
      <w:r w:rsidRPr="00DA2358">
        <w:rPr>
          <w:rFonts w:ascii="Verdana" w:hAnsi="Verdana"/>
          <w:sz w:val="20"/>
        </w:rPr>
        <w:t>bei ist es sin</w:t>
      </w:r>
      <w:r w:rsidRPr="00DA2358">
        <w:rPr>
          <w:rFonts w:ascii="Verdana" w:hAnsi="Verdana"/>
          <w:sz w:val="20"/>
        </w:rPr>
        <w:t>n</w:t>
      </w:r>
      <w:r w:rsidRPr="00DA2358">
        <w:rPr>
          <w:rFonts w:ascii="Verdana" w:hAnsi="Verdana"/>
          <w:sz w:val="20"/>
        </w:rPr>
        <w:t>voll, diese Arbeit mit der Jugendarbeit im Kirchenkreis (Kirchenkreis-Jugenddienst) und in den Gemeinden zu koordinieren.</w:t>
      </w:r>
    </w:p>
    <w:p w14:paraId="454564A2" w14:textId="77777777" w:rsidR="00DA2358" w:rsidRPr="00DA2358" w:rsidRDefault="00CB7D00" w:rsidP="00F67645">
      <w:pPr>
        <w:pStyle w:val="DefaultText"/>
        <w:numPr>
          <w:ilvl w:val="0"/>
          <w:numId w:val="3"/>
        </w:numPr>
        <w:tabs>
          <w:tab w:val="clear" w:pos="720"/>
          <w:tab w:val="num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DA2358">
        <w:rPr>
          <w:rFonts w:ascii="Verdana" w:hAnsi="Verdana"/>
          <w:sz w:val="20"/>
        </w:rPr>
        <w:t>Die Schulpastorin / der Schulpastor steht als Seelsorgerin /Seelsorger den Schüleri</w:t>
      </w:r>
      <w:r w:rsidRPr="00DA2358">
        <w:rPr>
          <w:rFonts w:ascii="Verdana" w:hAnsi="Verdana"/>
          <w:sz w:val="20"/>
        </w:rPr>
        <w:t>n</w:t>
      </w:r>
      <w:r w:rsidRPr="00DA2358">
        <w:rPr>
          <w:rFonts w:ascii="Verdana" w:hAnsi="Verdana"/>
          <w:sz w:val="20"/>
        </w:rPr>
        <w:t>nen und Schülern sowie den Lehrerinnen und Lehrern an der betreffenden Schule zur Verf</w:t>
      </w:r>
      <w:r w:rsidRPr="00DA2358">
        <w:rPr>
          <w:rFonts w:ascii="Verdana" w:hAnsi="Verdana"/>
          <w:sz w:val="20"/>
        </w:rPr>
        <w:t>ü</w:t>
      </w:r>
      <w:r w:rsidRPr="00DA2358">
        <w:rPr>
          <w:rFonts w:ascii="Verdana" w:hAnsi="Verdana"/>
          <w:sz w:val="20"/>
        </w:rPr>
        <w:t>gung.</w:t>
      </w:r>
    </w:p>
    <w:p w14:paraId="12328720" w14:textId="77777777" w:rsidR="005E2745" w:rsidRDefault="00DA2358" w:rsidP="00F67645">
      <w:pPr>
        <w:pStyle w:val="num"/>
        <w:numPr>
          <w:ilvl w:val="0"/>
          <w:numId w:val="3"/>
        </w:numPr>
        <w:tabs>
          <w:tab w:val="clear" w:pos="720"/>
          <w:tab w:val="num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DA2358">
        <w:rPr>
          <w:rFonts w:ascii="Verdana" w:hAnsi="Verdana"/>
          <w:sz w:val="20"/>
        </w:rPr>
        <w:t>Die Schulpastorin / der Schulpastor hält an der Schule Gottesdienste und Andac</w:t>
      </w:r>
      <w:r w:rsidRPr="00DA2358">
        <w:rPr>
          <w:rFonts w:ascii="Verdana" w:hAnsi="Verdana"/>
          <w:sz w:val="20"/>
        </w:rPr>
        <w:t>h</w:t>
      </w:r>
      <w:r w:rsidR="005E2745">
        <w:rPr>
          <w:rFonts w:ascii="Verdana" w:hAnsi="Verdana"/>
          <w:sz w:val="20"/>
        </w:rPr>
        <w:t>ten.</w:t>
      </w:r>
    </w:p>
    <w:p w14:paraId="37769C29" w14:textId="77777777" w:rsidR="002D3BB7" w:rsidRPr="002D3BB7" w:rsidRDefault="005E2745" w:rsidP="00F67645">
      <w:pPr>
        <w:pStyle w:val="num"/>
        <w:numPr>
          <w:ilvl w:val="0"/>
          <w:numId w:val="3"/>
        </w:numPr>
        <w:tabs>
          <w:tab w:val="clear" w:pos="720"/>
          <w:tab w:val="num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2D3BB7">
        <w:rPr>
          <w:rFonts w:ascii="Verdana" w:hAnsi="Verdana"/>
          <w:sz w:val="20"/>
        </w:rPr>
        <w:t xml:space="preserve">Die Schulpastorin / der Schulpastor </w:t>
      </w:r>
      <w:r w:rsidR="006A5A4F">
        <w:rPr>
          <w:rFonts w:ascii="Verdana" w:hAnsi="Verdana"/>
          <w:sz w:val="20"/>
        </w:rPr>
        <w:t>fördert</w:t>
      </w:r>
      <w:r w:rsidRPr="002D3BB7">
        <w:rPr>
          <w:rFonts w:ascii="Verdana" w:hAnsi="Verdana"/>
          <w:sz w:val="20"/>
        </w:rPr>
        <w:t xml:space="preserve"> im Einvernehmen mit der Superintende</w:t>
      </w:r>
      <w:r w:rsidRPr="002D3BB7">
        <w:rPr>
          <w:rFonts w:ascii="Verdana" w:hAnsi="Verdana"/>
          <w:sz w:val="20"/>
        </w:rPr>
        <w:t>n</w:t>
      </w:r>
      <w:r w:rsidRPr="002D3BB7">
        <w:rPr>
          <w:rFonts w:ascii="Verdana" w:hAnsi="Verdana"/>
          <w:sz w:val="20"/>
        </w:rPr>
        <w:t>tin /</w:t>
      </w:r>
      <w:r w:rsidR="006A5A4F">
        <w:rPr>
          <w:rFonts w:ascii="Verdana" w:hAnsi="Verdana"/>
          <w:sz w:val="20"/>
        </w:rPr>
        <w:t xml:space="preserve"> dem Superintendenten </w:t>
      </w:r>
      <w:r w:rsidRPr="002D3BB7">
        <w:rPr>
          <w:rFonts w:ascii="Verdana" w:hAnsi="Verdana"/>
          <w:sz w:val="20"/>
        </w:rPr>
        <w:t>die Verbindung zwischen Kirche und Schule im Kirche</w:t>
      </w:r>
      <w:r w:rsidRPr="002D3BB7">
        <w:rPr>
          <w:rFonts w:ascii="Verdana" w:hAnsi="Verdana"/>
          <w:sz w:val="20"/>
        </w:rPr>
        <w:t>n</w:t>
      </w:r>
      <w:r w:rsidRPr="002D3BB7">
        <w:rPr>
          <w:rFonts w:ascii="Verdana" w:hAnsi="Verdana"/>
          <w:sz w:val="20"/>
        </w:rPr>
        <w:t>kreis.</w:t>
      </w:r>
    </w:p>
    <w:p w14:paraId="5C5199F3" w14:textId="77777777" w:rsidR="00DA2358" w:rsidRPr="002D3BB7" w:rsidRDefault="00DA2358" w:rsidP="00F67645">
      <w:pPr>
        <w:pStyle w:val="num"/>
        <w:numPr>
          <w:ilvl w:val="0"/>
          <w:numId w:val="3"/>
        </w:numPr>
        <w:tabs>
          <w:tab w:val="clear" w:pos="720"/>
          <w:tab w:val="num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2D3BB7">
        <w:rPr>
          <w:rFonts w:ascii="Verdana" w:hAnsi="Verdana"/>
          <w:sz w:val="20"/>
        </w:rPr>
        <w:t>Folgende Aufgaben müssen auf den Umfang des kirchlichen Anteils und der Situ</w:t>
      </w:r>
      <w:r w:rsidRPr="002D3BB7">
        <w:rPr>
          <w:rFonts w:ascii="Verdana" w:hAnsi="Verdana"/>
          <w:sz w:val="20"/>
        </w:rPr>
        <w:t>a</w:t>
      </w:r>
      <w:r w:rsidRPr="002D3BB7">
        <w:rPr>
          <w:rFonts w:ascii="Verdana" w:hAnsi="Verdana"/>
          <w:sz w:val="20"/>
        </w:rPr>
        <w:t>tion vor Ort abgestimmt werden.</w:t>
      </w:r>
    </w:p>
    <w:p w14:paraId="418BDCF0" w14:textId="77777777" w:rsidR="00E8477E" w:rsidRDefault="00CB7D00" w:rsidP="00F67645">
      <w:pPr>
        <w:pStyle w:val="DefaultText"/>
        <w:numPr>
          <w:ilvl w:val="1"/>
          <w:numId w:val="4"/>
        </w:numPr>
        <w:tabs>
          <w:tab w:val="clear" w:pos="143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709" w:hanging="425"/>
        <w:jc w:val="both"/>
        <w:rPr>
          <w:rFonts w:ascii="Verdana" w:hAnsi="Verdana"/>
          <w:sz w:val="20"/>
        </w:rPr>
      </w:pPr>
      <w:r w:rsidRPr="002D3BB7">
        <w:rPr>
          <w:rFonts w:ascii="Verdana" w:hAnsi="Verdana"/>
          <w:sz w:val="20"/>
        </w:rPr>
        <w:t>Die Schulpastorin / der Schulpastor</w:t>
      </w:r>
      <w:r w:rsidRPr="005E2745">
        <w:rPr>
          <w:rFonts w:ascii="Verdana" w:hAnsi="Verdana"/>
          <w:sz w:val="20"/>
        </w:rPr>
        <w:t xml:space="preserve"> leitet die religionspädagogische Arbeitsg</w:t>
      </w:r>
      <w:r w:rsidRPr="005E2745">
        <w:rPr>
          <w:rFonts w:ascii="Verdana" w:hAnsi="Verdana"/>
          <w:sz w:val="20"/>
        </w:rPr>
        <w:t>e</w:t>
      </w:r>
      <w:r w:rsidRPr="005E2745">
        <w:rPr>
          <w:rFonts w:ascii="Verdana" w:hAnsi="Verdana"/>
          <w:sz w:val="20"/>
        </w:rPr>
        <w:t xml:space="preserve">meinschaft </w:t>
      </w:r>
      <w:r w:rsidR="00E8477E">
        <w:rPr>
          <w:rFonts w:ascii="Verdana" w:hAnsi="Verdana"/>
          <w:sz w:val="20"/>
        </w:rPr>
        <w:t>der</w:t>
      </w:r>
      <w:r w:rsidRPr="005E2745">
        <w:rPr>
          <w:rFonts w:ascii="Verdana" w:hAnsi="Verdana"/>
          <w:sz w:val="20"/>
        </w:rPr>
        <w:t xml:space="preserve"> allgemeinbildenden</w:t>
      </w:r>
      <w:r w:rsidR="00E8477E">
        <w:rPr>
          <w:rFonts w:ascii="Verdana" w:hAnsi="Verdana"/>
          <w:sz w:val="20"/>
        </w:rPr>
        <w:t xml:space="preserve"> und/oder berufsbildenden</w:t>
      </w:r>
      <w:r w:rsidRPr="005E2745">
        <w:rPr>
          <w:rFonts w:ascii="Verdana" w:hAnsi="Verdana"/>
          <w:sz w:val="20"/>
        </w:rPr>
        <w:t xml:space="preserve"> Schulen oder bete</w:t>
      </w:r>
      <w:r w:rsidRPr="005E2745">
        <w:rPr>
          <w:rFonts w:ascii="Verdana" w:hAnsi="Verdana"/>
          <w:sz w:val="20"/>
        </w:rPr>
        <w:t>i</w:t>
      </w:r>
      <w:r w:rsidRPr="005E2745">
        <w:rPr>
          <w:rFonts w:ascii="Verdana" w:hAnsi="Verdana"/>
          <w:sz w:val="20"/>
        </w:rPr>
        <w:t>ligt sich an ihr.</w:t>
      </w:r>
    </w:p>
    <w:p w14:paraId="2DA7BEFA" w14:textId="77777777" w:rsidR="005E2745" w:rsidRPr="005E2745" w:rsidRDefault="00CB7D00" w:rsidP="00F67645">
      <w:pPr>
        <w:pStyle w:val="DefaultText"/>
        <w:numPr>
          <w:ilvl w:val="1"/>
          <w:numId w:val="4"/>
        </w:numPr>
        <w:tabs>
          <w:tab w:val="clear" w:pos="143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709" w:hanging="425"/>
        <w:jc w:val="both"/>
        <w:rPr>
          <w:rFonts w:ascii="Verdana" w:hAnsi="Verdana"/>
          <w:sz w:val="20"/>
        </w:rPr>
      </w:pPr>
      <w:r w:rsidRPr="005E2745">
        <w:rPr>
          <w:rFonts w:ascii="Verdana" w:hAnsi="Verdana"/>
          <w:sz w:val="20"/>
        </w:rPr>
        <w:t>Die Schulpastorin / der Schulpastor hat die Aufgabe, sich in enger Fühlungnahme mit der Superintendentin / dem Superintendenten des Kirchenkreises für die Ve</w:t>
      </w:r>
      <w:r w:rsidRPr="005E2745">
        <w:rPr>
          <w:rFonts w:ascii="Verdana" w:hAnsi="Verdana"/>
          <w:sz w:val="20"/>
        </w:rPr>
        <w:t>r</w:t>
      </w:r>
      <w:r w:rsidRPr="005E2745">
        <w:rPr>
          <w:rFonts w:ascii="Verdana" w:hAnsi="Verdana"/>
          <w:sz w:val="20"/>
        </w:rPr>
        <w:t>besserung der Unterrichtsversorgung in Religion durch staatliche Lehr</w:t>
      </w:r>
      <w:r w:rsidR="002D3BB7">
        <w:rPr>
          <w:rFonts w:ascii="Verdana" w:hAnsi="Verdana"/>
          <w:sz w:val="20"/>
        </w:rPr>
        <w:t>kräfte ei</w:t>
      </w:r>
      <w:r w:rsidR="002D3BB7">
        <w:rPr>
          <w:rFonts w:ascii="Verdana" w:hAnsi="Verdana"/>
          <w:sz w:val="20"/>
        </w:rPr>
        <w:t>n</w:t>
      </w:r>
      <w:r w:rsidR="002D3BB7">
        <w:rPr>
          <w:rFonts w:ascii="Verdana" w:hAnsi="Verdana"/>
          <w:sz w:val="20"/>
        </w:rPr>
        <w:t>zusetzen (Stellenaus</w:t>
      </w:r>
      <w:r w:rsidRPr="005E2745">
        <w:rPr>
          <w:rFonts w:ascii="Verdana" w:hAnsi="Verdana"/>
          <w:sz w:val="20"/>
        </w:rPr>
        <w:t>schreibungen, Weiterbildungsmaßnahmen) und bei der Schulleitung für die Verbesserung der Rahmenbedingungen des Religionsunte</w:t>
      </w:r>
      <w:r w:rsidRPr="005E2745">
        <w:rPr>
          <w:rFonts w:ascii="Verdana" w:hAnsi="Verdana"/>
          <w:sz w:val="20"/>
        </w:rPr>
        <w:t>r</w:t>
      </w:r>
      <w:r w:rsidRPr="005E2745">
        <w:rPr>
          <w:rFonts w:ascii="Verdana" w:hAnsi="Verdana"/>
          <w:sz w:val="20"/>
        </w:rPr>
        <w:t>richts einzutreten (Unterricht im Teilzeitbereich, Einrich</w:t>
      </w:r>
      <w:r w:rsidR="005E2745" w:rsidRPr="005E2745">
        <w:rPr>
          <w:rFonts w:ascii="Verdana" w:hAnsi="Verdana"/>
          <w:sz w:val="20"/>
        </w:rPr>
        <w:t>tung von Fac</w:t>
      </w:r>
      <w:r w:rsidR="005E2745" w:rsidRPr="005E2745">
        <w:rPr>
          <w:rFonts w:ascii="Verdana" w:hAnsi="Verdana"/>
          <w:sz w:val="20"/>
        </w:rPr>
        <w:t>h</w:t>
      </w:r>
      <w:r w:rsidR="005E2745" w:rsidRPr="005E2745">
        <w:rPr>
          <w:rFonts w:ascii="Verdana" w:hAnsi="Verdana"/>
          <w:sz w:val="20"/>
        </w:rPr>
        <w:t>konferenzen usw.).</w:t>
      </w:r>
    </w:p>
    <w:p w14:paraId="175643DB" w14:textId="77777777" w:rsidR="00CB7D00" w:rsidRPr="005E2745" w:rsidRDefault="00CB7D00" w:rsidP="00F67645">
      <w:pPr>
        <w:pStyle w:val="DefaultText"/>
        <w:numPr>
          <w:ilvl w:val="1"/>
          <w:numId w:val="4"/>
        </w:numPr>
        <w:tabs>
          <w:tab w:val="clear" w:pos="143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709" w:hanging="425"/>
        <w:jc w:val="both"/>
        <w:rPr>
          <w:rFonts w:ascii="Verdana" w:hAnsi="Verdana"/>
          <w:sz w:val="20"/>
        </w:rPr>
      </w:pPr>
      <w:r w:rsidRPr="005E2745">
        <w:rPr>
          <w:rFonts w:ascii="Verdana" w:hAnsi="Verdana"/>
          <w:sz w:val="20"/>
        </w:rPr>
        <w:lastRenderedPageBreak/>
        <w:t>Die Schulpastorin / der Schulpastor betreut die religionspädagogische Materia</w:t>
      </w:r>
      <w:r w:rsidRPr="005E2745">
        <w:rPr>
          <w:rFonts w:ascii="Verdana" w:hAnsi="Verdana"/>
          <w:sz w:val="20"/>
        </w:rPr>
        <w:t>l</w:t>
      </w:r>
      <w:r w:rsidRPr="005E2745">
        <w:rPr>
          <w:rFonts w:ascii="Verdana" w:hAnsi="Verdana"/>
          <w:sz w:val="20"/>
        </w:rPr>
        <w:t>sammlung des Kirchenkreises und sorgt insbesondere für den Au</w:t>
      </w:r>
      <w:r w:rsidRPr="005E2745">
        <w:rPr>
          <w:rFonts w:ascii="Verdana" w:hAnsi="Verdana"/>
          <w:sz w:val="20"/>
        </w:rPr>
        <w:t>s</w:t>
      </w:r>
      <w:r w:rsidRPr="005E2745">
        <w:rPr>
          <w:rFonts w:ascii="Verdana" w:hAnsi="Verdana"/>
          <w:sz w:val="20"/>
        </w:rPr>
        <w:t>bau.</w:t>
      </w:r>
    </w:p>
    <w:p w14:paraId="6375E386" w14:textId="77777777" w:rsidR="00E8477E" w:rsidRDefault="00E8477E" w:rsidP="00E8477E">
      <w:pPr>
        <w:pStyle w:val="DefaultText"/>
        <w:numPr>
          <w:ilvl w:val="0"/>
          <w:numId w:val="4"/>
        </w:numPr>
        <w:tabs>
          <w:tab w:val="clear" w:pos="390"/>
          <w:tab w:val="left" w:pos="284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Spezifische Aufgaben im Kirchenkreis:</w:t>
      </w:r>
      <w:r>
        <w:rPr>
          <w:rFonts w:ascii="Verdana" w:hAnsi="Verdana"/>
          <w:sz w:val="20"/>
        </w:rPr>
        <w:br/>
        <w:t xml:space="preserve">6.1. </w:t>
      </w:r>
      <w:r>
        <w:rPr>
          <w:rFonts w:ascii="Verdana" w:hAnsi="Verdana"/>
          <w:sz w:val="20"/>
        </w:rPr>
        <w:tab/>
        <w:t>Regelmäßige Übernahme von Gottesdiensten (ca. alle 4 Wochen) ...... .</w:t>
      </w:r>
    </w:p>
    <w:p w14:paraId="3CA68A02" w14:textId="77777777" w:rsidR="00E8477E" w:rsidRDefault="00E8477E" w:rsidP="00E8477E">
      <w:pPr>
        <w:pStyle w:val="DefaultText"/>
        <w:numPr>
          <w:ilvl w:val="1"/>
          <w:numId w:val="5"/>
        </w:numPr>
        <w:tabs>
          <w:tab w:val="clear" w:pos="1430"/>
          <w:tab w:val="left" w:pos="284"/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hanging="114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Als weitere Aufgabe im Bereich von Kirche und Schule oder schulnaher</w:t>
      </w:r>
    </w:p>
    <w:p w14:paraId="5C095201" w14:textId="77777777" w:rsidR="00E8477E" w:rsidRDefault="00E8477E" w:rsidP="00E8477E">
      <w:pPr>
        <w:pStyle w:val="DefaultText"/>
        <w:tabs>
          <w:tab w:val="left" w:pos="284"/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hanging="114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Jugenda</w:t>
      </w:r>
      <w:r>
        <w:rPr>
          <w:rFonts w:ascii="Verdana" w:hAnsi="Verdana"/>
          <w:sz w:val="20"/>
        </w:rPr>
        <w:t>r</w:t>
      </w:r>
      <w:r>
        <w:rPr>
          <w:rFonts w:ascii="Verdana" w:hAnsi="Verdana"/>
          <w:sz w:val="20"/>
        </w:rPr>
        <w:t>beit .............................................................................................</w:t>
      </w:r>
    </w:p>
    <w:p w14:paraId="6C9BE40D" w14:textId="77777777" w:rsidR="00E8477E" w:rsidRDefault="00E8477E" w:rsidP="00E8477E">
      <w:pPr>
        <w:pStyle w:val="DefaultText"/>
        <w:tabs>
          <w:tab w:val="left" w:pos="284"/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284" w:hanging="114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................................................................................................................</w:t>
      </w:r>
    </w:p>
    <w:p w14:paraId="3388B1F2" w14:textId="77777777" w:rsidR="00E8477E" w:rsidRDefault="00E8477E" w:rsidP="00E8477E">
      <w:pPr>
        <w:pStyle w:val="DefaultText"/>
        <w:numPr>
          <w:ilvl w:val="1"/>
          <w:numId w:val="5"/>
        </w:numPr>
        <w:tabs>
          <w:tab w:val="clear" w:pos="1430"/>
          <w:tab w:val="left" w:pos="284"/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hanging="114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 den Schulferien, sofern nicht durch Urlaub oder schulische Veransta</w:t>
      </w:r>
      <w:r>
        <w:rPr>
          <w:rFonts w:ascii="Verdana" w:hAnsi="Verdana"/>
          <w:sz w:val="20"/>
        </w:rPr>
        <w:t>l</w:t>
      </w:r>
      <w:r>
        <w:rPr>
          <w:rFonts w:ascii="Verdana" w:hAnsi="Verdana"/>
          <w:sz w:val="20"/>
        </w:rPr>
        <w:t>tung (wie</w:t>
      </w:r>
    </w:p>
    <w:p w14:paraId="1E1F680F" w14:textId="77777777" w:rsidR="00E8477E" w:rsidRDefault="00E8477E" w:rsidP="00E8477E">
      <w:pPr>
        <w:pStyle w:val="DefaultText"/>
        <w:tabs>
          <w:tab w:val="left" w:pos="284"/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284" w:hanging="114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z. B. SCHILF) blockiert, auch Urlaubsvertretungen.</w:t>
      </w:r>
    </w:p>
    <w:p w14:paraId="35E7C471" w14:textId="77777777" w:rsidR="00CB7D00" w:rsidRDefault="00CB7D00" w:rsidP="005E2745">
      <w:pPr>
        <w:pStyle w:val="DefaultText"/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Verdana" w:hAnsi="Verdana"/>
          <w:sz w:val="20"/>
        </w:rPr>
      </w:pPr>
    </w:p>
    <w:p w14:paraId="1767F759" w14:textId="77777777" w:rsidR="00CB7D00" w:rsidRPr="002D3BB7" w:rsidRDefault="00CB7D00" w:rsidP="00DA235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outlineLvl w:val="0"/>
        <w:rPr>
          <w:rFonts w:ascii="Verdana" w:hAnsi="Verdana"/>
          <w:b/>
          <w:sz w:val="20"/>
        </w:rPr>
      </w:pPr>
      <w:r w:rsidRPr="002D3BB7">
        <w:rPr>
          <w:rFonts w:ascii="Verdana" w:hAnsi="Verdana"/>
          <w:b/>
          <w:sz w:val="20"/>
        </w:rPr>
        <w:t>III.</w:t>
      </w:r>
    </w:p>
    <w:p w14:paraId="0A88D213" w14:textId="77777777" w:rsidR="00CB7D00" w:rsidRDefault="00CB7D0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Verdana" w:hAnsi="Verdana"/>
          <w:sz w:val="20"/>
        </w:rPr>
      </w:pPr>
    </w:p>
    <w:p w14:paraId="3DEFD3FB" w14:textId="77777777" w:rsidR="00E8477E" w:rsidRDefault="00E8477E" w:rsidP="00E8477E">
      <w:pPr>
        <w:pStyle w:val="DefaultText"/>
        <w:numPr>
          <w:ilvl w:val="0"/>
          <w:numId w:val="6"/>
        </w:numPr>
        <w:tabs>
          <w:tab w:val="clear" w:pos="720"/>
          <w:tab w:val="num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DA2358">
        <w:rPr>
          <w:rFonts w:ascii="Verdana" w:hAnsi="Verdana"/>
          <w:sz w:val="20"/>
        </w:rPr>
        <w:t xml:space="preserve">Die Schulpastorin / der Schulpastor </w:t>
      </w:r>
      <w:r>
        <w:rPr>
          <w:rFonts w:ascii="Verdana" w:hAnsi="Verdana"/>
          <w:sz w:val="20"/>
        </w:rPr>
        <w:t xml:space="preserve">berichtet </w:t>
      </w:r>
      <w:r w:rsidR="003D313F">
        <w:rPr>
          <w:rFonts w:ascii="Verdana" w:hAnsi="Verdana"/>
          <w:sz w:val="20"/>
        </w:rPr>
        <w:t xml:space="preserve">in der Regel </w:t>
      </w:r>
      <w:r>
        <w:rPr>
          <w:rFonts w:ascii="Verdana" w:hAnsi="Verdana"/>
          <w:sz w:val="20"/>
        </w:rPr>
        <w:t>dem Kirchenkreisvorstand jährlich einmal über die Tätigkeit im abgelaufenen Schuljahr.</w:t>
      </w:r>
    </w:p>
    <w:p w14:paraId="34A41D0D" w14:textId="77777777" w:rsidR="00E8477E" w:rsidRDefault="00E8477E" w:rsidP="00E8477E">
      <w:pPr>
        <w:pStyle w:val="DefaultText"/>
        <w:numPr>
          <w:ilvl w:val="0"/>
          <w:numId w:val="6"/>
        </w:numPr>
        <w:tabs>
          <w:tab w:val="clear" w:pos="720"/>
          <w:tab w:val="num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Die Schulpastorin / der Schulpastor besucht regelmäßig die Pfarrkonferenzen und nimmt am Pfarrkonvent (sofern schulische Belange dem nicht entgegenstehen) teil.</w:t>
      </w:r>
    </w:p>
    <w:p w14:paraId="16FB3F89" w14:textId="77777777" w:rsidR="00E8477E" w:rsidRDefault="00E8477E" w:rsidP="00E8477E">
      <w:pPr>
        <w:pStyle w:val="DefaultText"/>
        <w:numPr>
          <w:ilvl w:val="0"/>
          <w:numId w:val="6"/>
        </w:numPr>
        <w:tabs>
          <w:tab w:val="clear" w:pos="720"/>
          <w:tab w:val="num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Die Schulpastorin / der Schulpastor hält Kontakt zur Superintendentin / zum Superi</w:t>
      </w:r>
      <w:r>
        <w:rPr>
          <w:rFonts w:ascii="Verdana" w:hAnsi="Verdana"/>
          <w:sz w:val="20"/>
        </w:rPr>
        <w:t>n</w:t>
      </w:r>
      <w:r>
        <w:rPr>
          <w:rFonts w:ascii="Verdana" w:hAnsi="Verdana"/>
          <w:sz w:val="20"/>
        </w:rPr>
        <w:t>tendenten und die Superintendentin / der Superintendent oder ihre/seine Vertr</w:t>
      </w:r>
      <w:r>
        <w:rPr>
          <w:rFonts w:ascii="Verdana" w:hAnsi="Verdana"/>
          <w:sz w:val="20"/>
        </w:rPr>
        <w:t>e</w:t>
      </w:r>
      <w:r>
        <w:rPr>
          <w:rFonts w:ascii="Verdana" w:hAnsi="Verdana"/>
          <w:sz w:val="20"/>
        </w:rPr>
        <w:t>terin bzw. ihr/sein Vertreter führt mit der Schulpastorin / dem Schulpastor ein Mitarbeit</w:t>
      </w:r>
      <w:r w:rsidR="006A5A4F">
        <w:rPr>
          <w:rFonts w:ascii="Verdana" w:hAnsi="Verdana"/>
          <w:sz w:val="20"/>
        </w:rPr>
        <w:t>e</w:t>
      </w:r>
      <w:r w:rsidR="006A5A4F">
        <w:rPr>
          <w:rFonts w:ascii="Verdana" w:hAnsi="Verdana"/>
          <w:sz w:val="20"/>
        </w:rPr>
        <w:t xml:space="preserve">rinnen / </w:t>
      </w:r>
      <w:r w:rsidR="00C15AA4">
        <w:rPr>
          <w:rFonts w:ascii="Verdana" w:hAnsi="Verdana"/>
          <w:sz w:val="20"/>
        </w:rPr>
        <w:t>J</w:t>
      </w:r>
      <w:r>
        <w:rPr>
          <w:rFonts w:ascii="Verdana" w:hAnsi="Verdana"/>
          <w:sz w:val="20"/>
        </w:rPr>
        <w:t xml:space="preserve">ahresgespräch. </w:t>
      </w:r>
    </w:p>
    <w:p w14:paraId="3FC12D02" w14:textId="77777777" w:rsidR="00E8477E" w:rsidRDefault="00E8477E" w:rsidP="00E8477E">
      <w:pPr>
        <w:pStyle w:val="DefaultText"/>
        <w:numPr>
          <w:ilvl w:val="0"/>
          <w:numId w:val="6"/>
        </w:numPr>
        <w:tabs>
          <w:tab w:val="clear" w:pos="720"/>
          <w:tab w:val="num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Die Schulpastorin / der Schulpastor nimmt regelmäßig an den Regionaltreffen der Schulpastorinnen und Schulpastoren sowie an der Schulpastorenkonferenz in Loccum teil.</w:t>
      </w:r>
    </w:p>
    <w:p w14:paraId="70E86F14" w14:textId="77777777" w:rsidR="00E8477E" w:rsidRDefault="00E8477E" w:rsidP="00E8477E">
      <w:pPr>
        <w:pStyle w:val="Default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360"/>
        <w:jc w:val="both"/>
        <w:rPr>
          <w:rFonts w:ascii="Verdana" w:hAnsi="Verdana"/>
          <w:sz w:val="20"/>
        </w:rPr>
      </w:pPr>
    </w:p>
    <w:p w14:paraId="1FFA4BCD" w14:textId="77777777" w:rsidR="00E8477E" w:rsidRPr="00BE77B9" w:rsidRDefault="00E8477E" w:rsidP="00E8477E">
      <w:pPr>
        <w:pStyle w:val="Default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360"/>
        <w:jc w:val="center"/>
        <w:rPr>
          <w:rFonts w:ascii="Verdana" w:hAnsi="Verdana"/>
          <w:b/>
          <w:sz w:val="20"/>
        </w:rPr>
      </w:pPr>
      <w:r w:rsidRPr="00BE77B9">
        <w:rPr>
          <w:rFonts w:ascii="Verdana" w:hAnsi="Verdana"/>
          <w:b/>
          <w:sz w:val="20"/>
        </w:rPr>
        <w:t>IV.</w:t>
      </w:r>
    </w:p>
    <w:p w14:paraId="603AC2EC" w14:textId="77777777" w:rsidR="00E8477E" w:rsidRDefault="00E8477E" w:rsidP="00E8477E">
      <w:pPr>
        <w:pStyle w:val="Default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360"/>
        <w:jc w:val="both"/>
        <w:rPr>
          <w:rFonts w:ascii="Verdana" w:hAnsi="Verdana"/>
          <w:sz w:val="20"/>
        </w:rPr>
      </w:pPr>
    </w:p>
    <w:p w14:paraId="4954D491" w14:textId="77777777" w:rsidR="00E8477E" w:rsidRPr="00BE77B9" w:rsidRDefault="00E8477E" w:rsidP="00E8477E">
      <w:pPr>
        <w:pStyle w:val="DefaultText"/>
        <w:numPr>
          <w:ilvl w:val="0"/>
          <w:numId w:val="7"/>
        </w:numPr>
        <w:tabs>
          <w:tab w:val="clear" w:pos="720"/>
          <w:tab w:val="num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BE77B9">
        <w:rPr>
          <w:rFonts w:ascii="Verdana" w:hAnsi="Verdana"/>
          <w:sz w:val="20"/>
        </w:rPr>
        <w:t>Der nach dem Pfarrergesetz in Verbindung mit dem Urlaubsbestimmungen zustehe</w:t>
      </w:r>
      <w:r w:rsidRPr="00BE77B9">
        <w:rPr>
          <w:rFonts w:ascii="Verdana" w:hAnsi="Verdana"/>
          <w:sz w:val="20"/>
        </w:rPr>
        <w:t>n</w:t>
      </w:r>
      <w:r w:rsidRPr="00BE77B9">
        <w:rPr>
          <w:rFonts w:ascii="Verdana" w:hAnsi="Verdana"/>
          <w:sz w:val="20"/>
        </w:rPr>
        <w:t>de Urlaub ist in den Schulferien zu nehmen. Der Urlaubsanspruch ist mit den Schulf</w:t>
      </w:r>
      <w:r w:rsidRPr="00BE77B9">
        <w:rPr>
          <w:rFonts w:ascii="Verdana" w:hAnsi="Verdana"/>
          <w:sz w:val="20"/>
        </w:rPr>
        <w:t>e</w:t>
      </w:r>
      <w:r w:rsidRPr="00BE77B9">
        <w:rPr>
          <w:rFonts w:ascii="Verdana" w:hAnsi="Verdana"/>
          <w:sz w:val="20"/>
        </w:rPr>
        <w:t>rien abgegolten.</w:t>
      </w:r>
    </w:p>
    <w:p w14:paraId="566B89AE" w14:textId="77777777" w:rsidR="00E8477E" w:rsidRDefault="00E8477E" w:rsidP="00E8477E">
      <w:pPr>
        <w:pStyle w:val="DefaultText"/>
        <w:numPr>
          <w:ilvl w:val="0"/>
          <w:numId w:val="7"/>
        </w:numPr>
        <w:tabs>
          <w:tab w:val="clear" w:pos="720"/>
          <w:tab w:val="num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BE77B9">
        <w:rPr>
          <w:rFonts w:ascii="Verdana" w:hAnsi="Verdana"/>
          <w:sz w:val="20"/>
        </w:rPr>
        <w:t>Die Schulpastorin / der Schulpastor kann zu besonderen Diensten durch die Superi</w:t>
      </w:r>
      <w:r w:rsidRPr="00BE77B9">
        <w:rPr>
          <w:rFonts w:ascii="Verdana" w:hAnsi="Verdana"/>
          <w:sz w:val="20"/>
        </w:rPr>
        <w:t>n</w:t>
      </w:r>
      <w:r w:rsidRPr="00BE77B9">
        <w:rPr>
          <w:rFonts w:ascii="Verdana" w:hAnsi="Verdana"/>
          <w:sz w:val="20"/>
        </w:rPr>
        <w:t>tendentin / den Superintendenten herangezogen werden.</w:t>
      </w:r>
    </w:p>
    <w:p w14:paraId="768DAB3A" w14:textId="77777777" w:rsidR="00E8477E" w:rsidRDefault="00E8477E" w:rsidP="00E8477E">
      <w:pPr>
        <w:pStyle w:val="Default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sz w:val="20"/>
        </w:rPr>
      </w:pPr>
    </w:p>
    <w:p w14:paraId="33EEDA2A" w14:textId="77777777" w:rsidR="00E8477E" w:rsidRDefault="00E8477E" w:rsidP="00E8477E">
      <w:pPr>
        <w:pStyle w:val="Default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sz w:val="20"/>
        </w:rPr>
      </w:pPr>
    </w:p>
    <w:p w14:paraId="6D344E1A" w14:textId="77777777" w:rsidR="00E8477E" w:rsidRDefault="00E8477E" w:rsidP="00E8477E">
      <w:pPr>
        <w:pStyle w:val="Default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sz w:val="20"/>
        </w:rPr>
      </w:pPr>
    </w:p>
    <w:p w14:paraId="0AA53B47" w14:textId="77777777" w:rsidR="00E8477E" w:rsidRDefault="00E8477E" w:rsidP="00E8477E">
      <w:pPr>
        <w:pStyle w:val="Default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</w:t>
      </w:r>
      <w:r>
        <w:rPr>
          <w:rFonts w:ascii="Verdana" w:hAnsi="Verdana"/>
          <w:sz w:val="20"/>
        </w:rPr>
        <w:tab/>
        <w:t xml:space="preserve">       _____________________________________</w:t>
      </w:r>
    </w:p>
    <w:p w14:paraId="7FDFC1C5" w14:textId="77777777" w:rsidR="00E8477E" w:rsidRDefault="00E8477E" w:rsidP="00E8477E">
      <w:pPr>
        <w:pStyle w:val="Default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(Ort, Datum)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  (Unterschrift Schulpastorin / Schulpa</w:t>
      </w:r>
      <w:r>
        <w:rPr>
          <w:rFonts w:ascii="Verdana" w:hAnsi="Verdana"/>
          <w:sz w:val="20"/>
        </w:rPr>
        <w:t>s</w:t>
      </w:r>
      <w:r>
        <w:rPr>
          <w:rFonts w:ascii="Verdana" w:hAnsi="Verdana"/>
          <w:sz w:val="20"/>
        </w:rPr>
        <w:t>tor)</w:t>
      </w:r>
    </w:p>
    <w:p w14:paraId="46199E7F" w14:textId="77777777" w:rsidR="00E8477E" w:rsidRDefault="00E8477E" w:rsidP="00E8477E">
      <w:pPr>
        <w:pStyle w:val="Default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sz w:val="20"/>
        </w:rPr>
      </w:pPr>
    </w:p>
    <w:p w14:paraId="5FE258C2" w14:textId="77777777" w:rsidR="00E8477E" w:rsidRDefault="00E8477E" w:rsidP="00E8477E">
      <w:pPr>
        <w:pStyle w:val="Default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sz w:val="20"/>
        </w:rPr>
      </w:pPr>
    </w:p>
    <w:p w14:paraId="0973F687" w14:textId="77777777" w:rsidR="00E8477E" w:rsidRPr="00E8477E" w:rsidRDefault="00E8477E" w:rsidP="00E8477E">
      <w:pPr>
        <w:pStyle w:val="Default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sz w:val="20"/>
        </w:rPr>
      </w:pPr>
      <w:r w:rsidRPr="00E8477E">
        <w:rPr>
          <w:rFonts w:ascii="Verdana" w:hAnsi="Verdana"/>
          <w:sz w:val="20"/>
        </w:rPr>
        <w:t>__________________________</w:t>
      </w:r>
      <w:r w:rsidRPr="00E8477E">
        <w:rPr>
          <w:rFonts w:ascii="Verdana" w:hAnsi="Verdana"/>
          <w:sz w:val="20"/>
        </w:rPr>
        <w:tab/>
        <w:t xml:space="preserve">        ______________________________________</w:t>
      </w:r>
    </w:p>
    <w:p w14:paraId="40C549AC" w14:textId="77777777" w:rsidR="0047513A" w:rsidRPr="00E8477E" w:rsidRDefault="00E8477E" w:rsidP="00E8477E">
      <w:pPr>
        <w:pStyle w:val="Default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sz w:val="20"/>
        </w:rPr>
      </w:pPr>
      <w:r w:rsidRPr="00E8477E">
        <w:rPr>
          <w:rFonts w:ascii="Verdana" w:hAnsi="Verdana"/>
          <w:sz w:val="20"/>
        </w:rPr>
        <w:t>(Ort, Datum)</w:t>
      </w:r>
      <w:r w:rsidRPr="00E8477E">
        <w:rPr>
          <w:rFonts w:ascii="Verdana" w:hAnsi="Verdana"/>
          <w:sz w:val="20"/>
        </w:rPr>
        <w:tab/>
      </w:r>
      <w:r w:rsidRPr="00E8477E">
        <w:rPr>
          <w:rFonts w:ascii="Verdana" w:hAnsi="Verdana"/>
          <w:sz w:val="20"/>
        </w:rPr>
        <w:tab/>
      </w:r>
      <w:r w:rsidRPr="00E8477E">
        <w:rPr>
          <w:rFonts w:ascii="Verdana" w:hAnsi="Verdana"/>
          <w:sz w:val="20"/>
        </w:rPr>
        <w:tab/>
      </w:r>
      <w:r w:rsidRPr="00E8477E">
        <w:rPr>
          <w:rFonts w:ascii="Verdana" w:hAnsi="Verdana"/>
          <w:sz w:val="20"/>
        </w:rPr>
        <w:tab/>
        <w:t xml:space="preserve">        (Unterschrift Superintende</w:t>
      </w:r>
      <w:r w:rsidRPr="00E8477E">
        <w:rPr>
          <w:rFonts w:ascii="Verdana" w:hAnsi="Verdana"/>
          <w:sz w:val="20"/>
        </w:rPr>
        <w:t>n</w:t>
      </w:r>
      <w:r w:rsidRPr="00E8477E">
        <w:rPr>
          <w:rFonts w:ascii="Verdana" w:hAnsi="Verdana"/>
          <w:sz w:val="20"/>
        </w:rPr>
        <w:t>tin/Superintendent)</w:t>
      </w:r>
    </w:p>
    <w:sectPr w:rsidR="0047513A" w:rsidRPr="00E8477E" w:rsidSect="00F67645">
      <w:headerReference w:type="default" r:id="rId7"/>
      <w:headerReference w:type="first" r:id="rId8"/>
      <w:pgSz w:w="11907" w:h="16838"/>
      <w:pgMar w:top="1134" w:right="1440" w:bottom="930" w:left="1440" w:header="59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FCDC9" w14:textId="77777777" w:rsidR="0025178A" w:rsidRDefault="0025178A">
      <w:r>
        <w:separator/>
      </w:r>
    </w:p>
  </w:endnote>
  <w:endnote w:type="continuationSeparator" w:id="0">
    <w:p w14:paraId="19E914D8" w14:textId="77777777" w:rsidR="0025178A" w:rsidRDefault="0025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D2CF0" w14:textId="77777777" w:rsidR="0025178A" w:rsidRDefault="0025178A">
      <w:r>
        <w:separator/>
      </w:r>
    </w:p>
  </w:footnote>
  <w:footnote w:type="continuationSeparator" w:id="0">
    <w:p w14:paraId="1EE85A44" w14:textId="77777777" w:rsidR="0025178A" w:rsidRDefault="00251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F0FDB" w14:textId="77777777" w:rsidR="00A54973" w:rsidRPr="00F67645" w:rsidRDefault="00A54973" w:rsidP="00F67645">
    <w:pPr>
      <w:pStyle w:val="Kopfzeile"/>
      <w:jc w:val="center"/>
      <w:rPr>
        <w:rFonts w:ascii="Verdana" w:hAnsi="Verdana"/>
      </w:rPr>
    </w:pPr>
    <w:r w:rsidRPr="00F67645">
      <w:rPr>
        <w:rStyle w:val="Seitenzahl"/>
        <w:rFonts w:ascii="Verdana" w:hAnsi="Verdana"/>
      </w:rPr>
      <w:t xml:space="preserve">- </w:t>
    </w:r>
    <w:r w:rsidRPr="00F67645">
      <w:rPr>
        <w:rStyle w:val="Seitenzahl"/>
        <w:rFonts w:ascii="Verdana" w:hAnsi="Verdana"/>
      </w:rPr>
      <w:fldChar w:fldCharType="begin"/>
    </w:r>
    <w:r w:rsidRPr="00F67645">
      <w:rPr>
        <w:rStyle w:val="Seitenzahl"/>
        <w:rFonts w:ascii="Verdana" w:hAnsi="Verdana"/>
      </w:rPr>
      <w:instrText xml:space="preserve"> PAGE </w:instrText>
    </w:r>
    <w:r w:rsidRPr="00F67645">
      <w:rPr>
        <w:rStyle w:val="Seitenzahl"/>
        <w:rFonts w:ascii="Verdana" w:hAnsi="Verdana"/>
      </w:rPr>
      <w:fldChar w:fldCharType="separate"/>
    </w:r>
    <w:r w:rsidR="00BF3E75">
      <w:rPr>
        <w:rStyle w:val="Seitenzahl"/>
        <w:rFonts w:ascii="Verdana" w:hAnsi="Verdana"/>
        <w:noProof/>
      </w:rPr>
      <w:t>2</w:t>
    </w:r>
    <w:r w:rsidRPr="00F67645">
      <w:rPr>
        <w:rStyle w:val="Seitenzahl"/>
        <w:rFonts w:ascii="Verdana" w:hAnsi="Verdana"/>
      </w:rPr>
      <w:fldChar w:fldCharType="end"/>
    </w:r>
    <w:r w:rsidRPr="00F67645">
      <w:rPr>
        <w:rStyle w:val="Seitenzahl"/>
        <w:rFonts w:ascii="Verdana" w:hAnsi="Verdana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4B01A" w14:textId="77777777" w:rsidR="00A54973" w:rsidRPr="00C01B1C" w:rsidRDefault="00A54973" w:rsidP="00C01B1C">
    <w:pPr>
      <w:pStyle w:val="Kopfzeile"/>
      <w:jc w:val="center"/>
      <w:rPr>
        <w:rFonts w:ascii="Verdana" w:hAnsi="Verdan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57577"/>
    <w:multiLevelType w:val="hybridMultilevel"/>
    <w:tmpl w:val="C4D4721C"/>
    <w:lvl w:ilvl="0" w:tplc="F3385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173BA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0F75739"/>
    <w:multiLevelType w:val="multilevel"/>
    <w:tmpl w:val="D4AC4E46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5593220C"/>
    <w:multiLevelType w:val="hybridMultilevel"/>
    <w:tmpl w:val="C48CE120"/>
    <w:lvl w:ilvl="0" w:tplc="F3385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E51E59"/>
    <w:multiLevelType w:val="singleLevel"/>
    <w:tmpl w:val="475C1CE0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ascii="Verdana" w:eastAsia="Times New Roman" w:hAnsi="Verdana" w:cs="Times New Roman"/>
      </w:rPr>
    </w:lvl>
  </w:abstractNum>
  <w:abstractNum w:abstractNumId="5" w15:restartNumberingAfterBreak="0">
    <w:nsid w:val="764924CC"/>
    <w:multiLevelType w:val="multilevel"/>
    <w:tmpl w:val="B4B62838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80"/>
        </w:tabs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30"/>
        </w:tabs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6" w15:restartNumberingAfterBreak="0">
    <w:nsid w:val="7A2405A0"/>
    <w:multiLevelType w:val="hybridMultilevel"/>
    <w:tmpl w:val="BC802C0A"/>
    <w:lvl w:ilvl="0" w:tplc="F3385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358"/>
    <w:rsid w:val="00044DED"/>
    <w:rsid w:val="001D30E1"/>
    <w:rsid w:val="0025178A"/>
    <w:rsid w:val="002A5494"/>
    <w:rsid w:val="002D3BB7"/>
    <w:rsid w:val="002F64B3"/>
    <w:rsid w:val="003D313F"/>
    <w:rsid w:val="0040102D"/>
    <w:rsid w:val="0045342B"/>
    <w:rsid w:val="0047513A"/>
    <w:rsid w:val="005E2745"/>
    <w:rsid w:val="006A5A4F"/>
    <w:rsid w:val="009B76ED"/>
    <w:rsid w:val="009D3EE0"/>
    <w:rsid w:val="00A54973"/>
    <w:rsid w:val="00AB170D"/>
    <w:rsid w:val="00AF1A5F"/>
    <w:rsid w:val="00B878C9"/>
    <w:rsid w:val="00BF3E75"/>
    <w:rsid w:val="00C01B1C"/>
    <w:rsid w:val="00C01D0E"/>
    <w:rsid w:val="00C15AA4"/>
    <w:rsid w:val="00CB7D00"/>
    <w:rsid w:val="00CE7EC1"/>
    <w:rsid w:val="00D61C7B"/>
    <w:rsid w:val="00DA2358"/>
    <w:rsid w:val="00DA3084"/>
    <w:rsid w:val="00DC4BBB"/>
    <w:rsid w:val="00E8477E"/>
    <w:rsid w:val="00F67645"/>
    <w:rsid w:val="00F7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2B333"/>
  <w15:chartTrackingRefBased/>
  <w15:docId w15:val="{192B98B7-8CA7-4A39-B5C4-04FA914E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Dokumentstruktur">
    <w:name w:val="Document Map"/>
    <w:basedOn w:val="Standard"/>
    <w:semiHidden/>
    <w:rsid w:val="00DA2358"/>
    <w:pPr>
      <w:shd w:val="clear" w:color="auto" w:fill="000080"/>
    </w:pPr>
    <w:rPr>
      <w:rFonts w:ascii="Tahoma" w:hAnsi="Tahoma" w:cs="Tahoma"/>
    </w:rPr>
  </w:style>
  <w:style w:type="paragraph" w:styleId="Titel">
    <w:name w:val="Title"/>
    <w:basedOn w:val="Standard"/>
    <w:qFormat/>
    <w:pPr>
      <w:keepNext/>
      <w:keepLines/>
      <w:spacing w:before="144" w:after="72"/>
      <w:jc w:val="center"/>
    </w:pPr>
    <w:rPr>
      <w:rFonts w:ascii="Arial" w:hAnsi="Arial"/>
      <w:b/>
      <w:color w:val="000000"/>
      <w:sz w:val="36"/>
    </w:rPr>
  </w:style>
  <w:style w:type="paragraph" w:customStyle="1" w:styleId="num">
    <w:name w:val="num"/>
    <w:basedOn w:val="Standard"/>
    <w:rPr>
      <w:color w:val="000000"/>
      <w:sz w:val="24"/>
    </w:rPr>
  </w:style>
  <w:style w:type="paragraph" w:customStyle="1" w:styleId="UnterTitel">
    <w:name w:val="Unter Titel"/>
    <w:basedOn w:val="Standard"/>
    <w:pPr>
      <w:spacing w:before="72" w:after="72"/>
    </w:pPr>
    <w:rPr>
      <w:b/>
      <w:i/>
      <w:color w:val="000000"/>
    </w:rPr>
  </w:style>
  <w:style w:type="paragraph" w:customStyle="1" w:styleId="Markierung1">
    <w:name w:val="Markierung 1"/>
    <w:basedOn w:val="Standard"/>
    <w:rPr>
      <w:color w:val="000000"/>
      <w:sz w:val="24"/>
    </w:rPr>
  </w:style>
  <w:style w:type="paragraph" w:customStyle="1" w:styleId="Markierung">
    <w:name w:val="Markierung"/>
    <w:basedOn w:val="Standard"/>
    <w:rPr>
      <w:color w:val="000000"/>
      <w:sz w:val="24"/>
    </w:rPr>
  </w:style>
  <w:style w:type="paragraph" w:customStyle="1" w:styleId="TextAbstand">
    <w:name w:val="Text Abstand"/>
    <w:basedOn w:val="Standard"/>
    <w:pPr>
      <w:spacing w:after="277"/>
    </w:pPr>
    <w:rPr>
      <w:color w:val="000000"/>
      <w:sz w:val="24"/>
    </w:rPr>
  </w:style>
  <w:style w:type="paragraph" w:customStyle="1" w:styleId="SeqLevel1">
    <w:name w:val="Seq Level 1"/>
    <w:basedOn w:val="Standard"/>
    <w:rPr>
      <w:color w:val="000000"/>
      <w:sz w:val="24"/>
    </w:rPr>
  </w:style>
  <w:style w:type="paragraph" w:customStyle="1" w:styleId="SeqLevel2">
    <w:name w:val="Seq Level 2"/>
    <w:basedOn w:val="Standard"/>
    <w:rPr>
      <w:color w:val="000000"/>
      <w:sz w:val="24"/>
    </w:rPr>
  </w:style>
  <w:style w:type="paragraph" w:customStyle="1" w:styleId="SeqLevel3">
    <w:name w:val="Seq Level 3"/>
    <w:basedOn w:val="Standard"/>
    <w:rPr>
      <w:color w:val="000000"/>
      <w:sz w:val="24"/>
    </w:rPr>
  </w:style>
  <w:style w:type="paragraph" w:customStyle="1" w:styleId="SeqLevel4">
    <w:name w:val="Seq Level 4"/>
    <w:basedOn w:val="Standard"/>
    <w:rPr>
      <w:color w:val="000000"/>
      <w:sz w:val="24"/>
    </w:rPr>
  </w:style>
  <w:style w:type="paragraph" w:customStyle="1" w:styleId="SeqLevel5">
    <w:name w:val="Seq Level 5"/>
    <w:basedOn w:val="Standard"/>
    <w:rPr>
      <w:color w:val="000000"/>
      <w:sz w:val="24"/>
    </w:rPr>
  </w:style>
  <w:style w:type="paragraph" w:customStyle="1" w:styleId="SeqLevel6">
    <w:name w:val="Seq Level 6"/>
    <w:basedOn w:val="Standard"/>
    <w:rPr>
      <w:color w:val="000000"/>
      <w:sz w:val="24"/>
    </w:rPr>
  </w:style>
  <w:style w:type="paragraph" w:customStyle="1" w:styleId="SeqLevel7">
    <w:name w:val="Seq Level 7"/>
    <w:basedOn w:val="Standard"/>
    <w:rPr>
      <w:color w:val="000000"/>
      <w:sz w:val="24"/>
    </w:rPr>
  </w:style>
  <w:style w:type="paragraph" w:customStyle="1" w:styleId="SeqLevel8">
    <w:name w:val="Seq Level 8"/>
    <w:basedOn w:val="Standard"/>
    <w:rPr>
      <w:color w:val="000000"/>
      <w:sz w:val="24"/>
    </w:rPr>
  </w:style>
  <w:style w:type="paragraph" w:customStyle="1" w:styleId="SeqLevel9">
    <w:name w:val="Seq Level 9"/>
    <w:basedOn w:val="Standard"/>
    <w:rPr>
      <w:color w:val="000000"/>
      <w:sz w:val="24"/>
    </w:rPr>
  </w:style>
  <w:style w:type="paragraph" w:customStyle="1" w:styleId="WPBullets">
    <w:name w:val="WP Bullets"/>
    <w:basedOn w:val="Standard"/>
    <w:rPr>
      <w:color w:val="000000"/>
      <w:sz w:val="24"/>
    </w:rPr>
  </w:style>
  <w:style w:type="paragraph" w:customStyle="1" w:styleId="DefaultText">
    <w:name w:val="Default Text"/>
    <w:basedOn w:val="Standard"/>
    <w:rPr>
      <w:color w:val="000000"/>
      <w:sz w:val="24"/>
    </w:rPr>
  </w:style>
  <w:style w:type="paragraph" w:styleId="Kopfzeile">
    <w:name w:val="header"/>
    <w:basedOn w:val="Standard"/>
    <w:rsid w:val="00F6764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6764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67645"/>
  </w:style>
  <w:style w:type="paragraph" w:styleId="Sprechblasentext">
    <w:name w:val="Balloon Text"/>
    <w:basedOn w:val="Standard"/>
    <w:semiHidden/>
    <w:rsid w:val="00A54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Dienstordnung für Schulpastorinnen und -pastoren</vt:lpstr>
    </vt:vector>
  </TitlesOfParts>
  <Company>LKA Hannover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Dienstordnung für Schulpastorinnen und -pastoren</dc:title>
  <dc:subject/>
  <dc:creator>Hornig</dc:creator>
  <cp:keywords/>
  <cp:lastModifiedBy>Bonczek, Christina</cp:lastModifiedBy>
  <cp:revision>2</cp:revision>
  <cp:lastPrinted>2010-11-15T11:21:00Z</cp:lastPrinted>
  <dcterms:created xsi:type="dcterms:W3CDTF">2019-10-21T07:20:00Z</dcterms:created>
  <dcterms:modified xsi:type="dcterms:W3CDTF">2019-10-21T07:20:00Z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COO.2122.100.3.401566</vt:lpwstr>
  </property>
  <property fmtid="{D5CDD505-2E9C-101B-9397-08002B2CF9AE}" pid="3" name="FSC#COOELAK@1.1001:Subject">
    <vt:lpwstr>Dienstbeschreibung für Schulpastoren-mit kirchlichem Anteil 15 11</vt:lpwstr>
  </property>
  <property fmtid="{D5CDD505-2E9C-101B-9397-08002B2CF9AE}" pid="4" name="FSC#COOELAK@1.1001:FileReference">
    <vt:lpwstr/>
  </property>
  <property fmtid="{D5CDD505-2E9C-101B-9397-08002B2CF9AE}" pid="5" name="FSC#COOELAK@1.1001:FileRefYear">
    <vt:lpwstr/>
  </property>
  <property fmtid="{D5CDD505-2E9C-101B-9397-08002B2CF9AE}" pid="6" name="FSC#COOELAK@1.1001:FileRefOrdinal">
    <vt:lpwstr/>
  </property>
  <property fmtid="{D5CDD505-2E9C-101B-9397-08002B2CF9AE}" pid="7" name="FSC#COOELAK@1.1001:FileRefOU">
    <vt:lpwstr/>
  </property>
  <property fmtid="{D5CDD505-2E9C-101B-9397-08002B2CF9AE}" pid="8" name="FSC#COOELAK@1.1001:Organization">
    <vt:lpwstr/>
  </property>
  <property fmtid="{D5CDD505-2E9C-101B-9397-08002B2CF9AE}" pid="9" name="FSC#COOELAK@1.1001:Owner">
    <vt:lpwstr> Fischer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MAB (Mitarbeiterbüro)</vt:lpwstr>
  </property>
  <property fmtid="{D5CDD505-2E9C-101B-9397-08002B2CF9AE}" pid="17" name="FSC#COOELAK@1.1001:CreatedAt">
    <vt:lpwstr>13.04.2011</vt:lpwstr>
  </property>
  <property fmtid="{D5CDD505-2E9C-101B-9397-08002B2CF9AE}" pid="18" name="FSC#COOELAK@1.1001:OU">
    <vt:lpwstr>GEM (Gemeindelebenbüro)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*COO.2122.100.3.401566*</vt:lpwstr>
  </property>
  <property fmtid="{D5CDD505-2E9C-101B-9397-08002B2CF9AE}" pid="21" name="FSC#COOELAK@1.1001:RefBarCode">
    <vt:lpwstr/>
  </property>
  <property fmtid="{D5CDD505-2E9C-101B-9397-08002B2CF9AE}" pid="22" name="FSC#COOELAK@1.1001:FileRefBarCode">
    <vt:lpwstr/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/>
  </property>
  <property fmtid="{D5CDD505-2E9C-101B-9397-08002B2CF9AE}" pid="36" name="FSC#ELAKGOV@1.1001:PersonalSubjGender">
    <vt:lpwstr/>
  </property>
  <property fmtid="{D5CDD505-2E9C-101B-9397-08002B2CF9AE}" pid="37" name="FSC#ELAKGOV@1.1001:PersonalSubjFirstName">
    <vt:lpwstr/>
  </property>
  <property fmtid="{D5CDD505-2E9C-101B-9397-08002B2CF9AE}" pid="38" name="FSC#ELAKGOV@1.1001:PersonalSubjSurName">
    <vt:lpwstr/>
  </property>
  <property fmtid="{D5CDD505-2E9C-101B-9397-08002B2CF9AE}" pid="39" name="FSC#ELAKGOV@1.1001:PersonalSubjSalutation">
    <vt:lpwstr/>
  </property>
  <property fmtid="{D5CDD505-2E9C-101B-9397-08002B2CF9AE}" pid="40" name="FSC#ELAKGOV@1.1001:PersonalSubjAddress">
    <vt:lpwstr/>
  </property>
  <property fmtid="{D5CDD505-2E9C-101B-9397-08002B2CF9AE}" pid="41" name="FSC#FSCGOVDE@1.1001:FileRefOUEmail">
    <vt:lpwstr/>
  </property>
  <property fmtid="{D5CDD505-2E9C-101B-9397-08002B2CF9AE}" pid="42" name="FSC#FSCGOVDE@1.1001:ProcedureReference">
    <vt:lpwstr/>
  </property>
  <property fmtid="{D5CDD505-2E9C-101B-9397-08002B2CF9AE}" pid="43" name="FSC#FSCGOVDE@1.1001:FileSubject">
    <vt:lpwstr/>
  </property>
  <property fmtid="{D5CDD505-2E9C-101B-9397-08002B2CF9AE}" pid="44" name="FSC#FSCGOVDE@1.1001:ProcedureSubject">
    <vt:lpwstr/>
  </property>
  <property fmtid="{D5CDD505-2E9C-101B-9397-08002B2CF9AE}" pid="45" name="FSC#FSCGOVDE@1.1001:SignFinalVersionBy">
    <vt:lpwstr/>
  </property>
  <property fmtid="{D5CDD505-2E9C-101B-9397-08002B2CF9AE}" pid="46" name="FSC#FSCGOVDE@1.1001:SignFinalVersionAt">
    <vt:lpwstr/>
  </property>
  <property fmtid="{D5CDD505-2E9C-101B-9397-08002B2CF9AE}" pid="47" name="FSC#FSCGOVDE@1.1001:ProcedureRefBarCode">
    <vt:lpwstr/>
  </property>
  <property fmtid="{D5CDD505-2E9C-101B-9397-08002B2CF9AE}" pid="48" name="FSC#FSCGOVDE@1.1001:FileAddSubj">
    <vt:lpwstr/>
  </property>
  <property fmtid="{D5CDD505-2E9C-101B-9397-08002B2CF9AE}" pid="49" name="FSC#FSCGOVDE@1.1001:DocumentSubj">
    <vt:lpwstr/>
  </property>
  <property fmtid="{D5CDD505-2E9C-101B-9397-08002B2CF9AE}" pid="50" name="FSC#FSCGOVDE@1.1001:FileRel">
    <vt:lpwstr/>
  </property>
  <property fmtid="{D5CDD505-2E9C-101B-9397-08002B2CF9AE}" pid="51" name="FSC#COOELAK@1.1001:CurrentUserRolePos">
    <vt:lpwstr>Sachbearbeiter/-in</vt:lpwstr>
  </property>
  <property fmtid="{D5CDD505-2E9C-101B-9397-08002B2CF9AE}" pid="52" name="FSC#COOELAK@1.1001:CurrentUserEmail">
    <vt:lpwstr>Christina.Bonczek@evlka.de</vt:lpwstr>
  </property>
</Properties>
</file>